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A613" w14:textId="77777777" w:rsidR="00355028" w:rsidRPr="00F57A6A" w:rsidRDefault="001376DB" w:rsidP="007F6EA8">
      <w:pPr>
        <w:jc w:val="center"/>
        <w:rPr>
          <w:rFonts w:ascii="Calibri" w:hAnsi="Calibri"/>
          <w:b/>
          <w:sz w:val="36"/>
          <w:szCs w:val="36"/>
        </w:rPr>
      </w:pPr>
      <w:r w:rsidRPr="00F57A6A">
        <w:rPr>
          <w:rFonts w:ascii="Calibri" w:hAnsi="Calibri"/>
          <w:b/>
          <w:sz w:val="36"/>
          <w:szCs w:val="36"/>
        </w:rPr>
        <w:t xml:space="preserve">Concept Development </w:t>
      </w:r>
      <w:r w:rsidR="004F0A5B" w:rsidRPr="00F57A6A">
        <w:rPr>
          <w:rFonts w:ascii="Calibri" w:hAnsi="Calibri"/>
          <w:b/>
          <w:sz w:val="36"/>
          <w:szCs w:val="36"/>
        </w:rPr>
        <w:t>Checklist</w:t>
      </w:r>
    </w:p>
    <w:p w14:paraId="40DBEB89" w14:textId="77777777" w:rsidR="00355028" w:rsidRPr="00F57A6A" w:rsidRDefault="00EA5FBC" w:rsidP="001B181B">
      <w:pPr>
        <w:jc w:val="center"/>
        <w:rPr>
          <w:rFonts w:ascii="Calibri" w:hAnsi="Calibri"/>
          <w:b/>
          <w:sz w:val="36"/>
          <w:szCs w:val="36"/>
        </w:rPr>
      </w:pPr>
      <w:r>
        <w:rPr>
          <w:rFonts w:ascii="Calibri" w:hAnsi="Calibri"/>
          <w:b/>
          <w:sz w:val="36"/>
          <w:szCs w:val="36"/>
        </w:rPr>
        <w:t>TSM Limited Scope</w:t>
      </w:r>
      <w:r w:rsidR="00EF519B">
        <w:rPr>
          <w:rFonts w:ascii="Calibri" w:hAnsi="Calibri"/>
          <w:b/>
          <w:sz w:val="36"/>
          <w:szCs w:val="36"/>
        </w:rPr>
        <w:t xml:space="preserve"> </w:t>
      </w:r>
      <w:r w:rsidR="001376DB" w:rsidRPr="00F57A6A">
        <w:rPr>
          <w:rFonts w:ascii="Calibri" w:hAnsi="Calibri"/>
          <w:b/>
          <w:sz w:val="36"/>
          <w:szCs w:val="36"/>
        </w:rPr>
        <w:t>Projects</w:t>
      </w:r>
    </w:p>
    <w:p w14:paraId="4FE7CF4B" w14:textId="77777777" w:rsidR="007F6EA8" w:rsidRPr="00F57A6A" w:rsidRDefault="007F6EA8" w:rsidP="007F6EA8">
      <w:pPr>
        <w:rPr>
          <w:rFonts w:ascii="Calibri" w:hAnsi="Calibri"/>
          <w:sz w:val="16"/>
          <w:szCs w:val="24"/>
        </w:rPr>
      </w:pPr>
    </w:p>
    <w:tbl>
      <w:tblPr>
        <w:tblW w:w="99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7020"/>
      </w:tblGrid>
      <w:tr w:rsidR="002E0CD4" w:rsidRPr="00F57A6A" w14:paraId="0B2F4665" w14:textId="77777777" w:rsidTr="007F6EA8">
        <w:trPr>
          <w:trHeight w:hRule="exact" w:val="432"/>
        </w:trPr>
        <w:tc>
          <w:tcPr>
            <w:tcW w:w="2898" w:type="dxa"/>
            <w:vAlign w:val="center"/>
          </w:tcPr>
          <w:p w14:paraId="0B085900" w14:textId="77777777" w:rsidR="002E0CD4" w:rsidRPr="00F57A6A" w:rsidRDefault="002E0CD4" w:rsidP="007F6EA8">
            <w:pPr>
              <w:jc w:val="right"/>
              <w:rPr>
                <w:rFonts w:ascii="Calibri" w:hAnsi="Calibri"/>
                <w:b/>
                <w:sz w:val="24"/>
                <w:szCs w:val="24"/>
              </w:rPr>
            </w:pPr>
            <w:r w:rsidRPr="00F57A6A">
              <w:rPr>
                <w:rFonts w:ascii="Calibri" w:hAnsi="Calibri"/>
                <w:b/>
                <w:sz w:val="24"/>
                <w:szCs w:val="24"/>
              </w:rPr>
              <w:t>Project Name</w:t>
            </w:r>
            <w:r w:rsidR="006B6EAB" w:rsidRPr="00F57A6A">
              <w:rPr>
                <w:rFonts w:ascii="Calibri" w:hAnsi="Calibri"/>
                <w:b/>
                <w:sz w:val="24"/>
                <w:szCs w:val="24"/>
              </w:rPr>
              <w:t>:</w:t>
            </w:r>
          </w:p>
        </w:tc>
        <w:tc>
          <w:tcPr>
            <w:tcW w:w="7020" w:type="dxa"/>
            <w:vAlign w:val="center"/>
          </w:tcPr>
          <w:p w14:paraId="5A4B05ED" w14:textId="77777777" w:rsidR="002E0CD4" w:rsidRPr="00F57A6A" w:rsidRDefault="002E0CD4" w:rsidP="007F6EA8">
            <w:pPr>
              <w:rPr>
                <w:rFonts w:ascii="Calibri" w:hAnsi="Calibri"/>
                <w:sz w:val="24"/>
                <w:szCs w:val="24"/>
              </w:rPr>
            </w:pPr>
          </w:p>
        </w:tc>
      </w:tr>
      <w:tr w:rsidR="002E0CD4" w:rsidRPr="00F57A6A" w14:paraId="62E2B5C0" w14:textId="77777777" w:rsidTr="007F6EA8">
        <w:trPr>
          <w:trHeight w:hRule="exact" w:val="432"/>
        </w:trPr>
        <w:tc>
          <w:tcPr>
            <w:tcW w:w="2898" w:type="dxa"/>
            <w:vAlign w:val="center"/>
          </w:tcPr>
          <w:p w14:paraId="2FAC3662" w14:textId="77777777" w:rsidR="002E0CD4" w:rsidRPr="00F57A6A" w:rsidRDefault="00C336C5" w:rsidP="007F6EA8">
            <w:pPr>
              <w:jc w:val="right"/>
              <w:rPr>
                <w:rFonts w:ascii="Calibri" w:hAnsi="Calibri"/>
                <w:b/>
                <w:sz w:val="24"/>
                <w:szCs w:val="24"/>
              </w:rPr>
            </w:pPr>
            <w:r w:rsidRPr="00F57A6A">
              <w:rPr>
                <w:rFonts w:ascii="Calibri" w:hAnsi="Calibri"/>
                <w:b/>
                <w:sz w:val="24"/>
                <w:szCs w:val="24"/>
              </w:rPr>
              <w:t>Direction/</w:t>
            </w:r>
            <w:r w:rsidR="002E0CD4" w:rsidRPr="00F57A6A">
              <w:rPr>
                <w:rFonts w:ascii="Calibri" w:hAnsi="Calibri"/>
                <w:b/>
                <w:sz w:val="24"/>
                <w:szCs w:val="24"/>
              </w:rPr>
              <w:t>Milepost limits</w:t>
            </w:r>
            <w:r w:rsidR="006B6EAB" w:rsidRPr="00F57A6A">
              <w:rPr>
                <w:rFonts w:ascii="Calibri" w:hAnsi="Calibri"/>
                <w:b/>
                <w:sz w:val="24"/>
                <w:szCs w:val="24"/>
              </w:rPr>
              <w:t>:</w:t>
            </w:r>
          </w:p>
        </w:tc>
        <w:tc>
          <w:tcPr>
            <w:tcW w:w="7020" w:type="dxa"/>
            <w:vAlign w:val="center"/>
          </w:tcPr>
          <w:p w14:paraId="7CAF0F16" w14:textId="77777777" w:rsidR="002E0CD4" w:rsidRPr="00F57A6A" w:rsidRDefault="002E0CD4" w:rsidP="007F6EA8">
            <w:pPr>
              <w:rPr>
                <w:rFonts w:ascii="Calibri" w:hAnsi="Calibri"/>
                <w:sz w:val="24"/>
                <w:szCs w:val="24"/>
              </w:rPr>
            </w:pPr>
          </w:p>
        </w:tc>
      </w:tr>
      <w:tr w:rsidR="004E54F0" w:rsidRPr="00F57A6A" w14:paraId="26E6F7EC" w14:textId="77777777" w:rsidTr="007F6EA8">
        <w:trPr>
          <w:trHeight w:hRule="exact" w:val="432"/>
        </w:trPr>
        <w:tc>
          <w:tcPr>
            <w:tcW w:w="2898" w:type="dxa"/>
            <w:vAlign w:val="center"/>
          </w:tcPr>
          <w:p w14:paraId="2E638335" w14:textId="77777777" w:rsidR="004E54F0" w:rsidRPr="00F57A6A" w:rsidRDefault="004E54F0" w:rsidP="004E54F0">
            <w:pPr>
              <w:jc w:val="right"/>
              <w:rPr>
                <w:rFonts w:ascii="Calibri" w:hAnsi="Calibri"/>
                <w:b/>
                <w:sz w:val="24"/>
                <w:szCs w:val="24"/>
              </w:rPr>
            </w:pPr>
            <w:r w:rsidRPr="00F57A6A">
              <w:rPr>
                <w:rFonts w:ascii="Calibri" w:hAnsi="Calibri"/>
                <w:b/>
                <w:sz w:val="24"/>
                <w:szCs w:val="24"/>
              </w:rPr>
              <w:t>Municipality(</w:t>
            </w:r>
            <w:proofErr w:type="spellStart"/>
            <w:r w:rsidRPr="00F57A6A">
              <w:rPr>
                <w:rFonts w:ascii="Calibri" w:hAnsi="Calibri"/>
                <w:b/>
                <w:sz w:val="24"/>
                <w:szCs w:val="24"/>
              </w:rPr>
              <w:t>ies</w:t>
            </w:r>
            <w:proofErr w:type="spellEnd"/>
            <w:r w:rsidRPr="00F57A6A">
              <w:rPr>
                <w:rFonts w:ascii="Calibri" w:hAnsi="Calibri"/>
                <w:b/>
                <w:sz w:val="24"/>
                <w:szCs w:val="24"/>
              </w:rPr>
              <w:t>):</w:t>
            </w:r>
          </w:p>
        </w:tc>
        <w:tc>
          <w:tcPr>
            <w:tcW w:w="7020" w:type="dxa"/>
            <w:vAlign w:val="center"/>
          </w:tcPr>
          <w:p w14:paraId="3AAD56C8" w14:textId="77777777" w:rsidR="004E54F0" w:rsidRPr="00F57A6A" w:rsidRDefault="004E54F0" w:rsidP="004E54F0">
            <w:pPr>
              <w:rPr>
                <w:rFonts w:ascii="Calibri" w:hAnsi="Calibri"/>
                <w:sz w:val="24"/>
                <w:szCs w:val="24"/>
              </w:rPr>
            </w:pPr>
          </w:p>
        </w:tc>
      </w:tr>
      <w:tr w:rsidR="004E54F0" w:rsidRPr="00F57A6A" w14:paraId="707A0392" w14:textId="77777777" w:rsidTr="007F6EA8">
        <w:trPr>
          <w:trHeight w:hRule="exact" w:val="432"/>
        </w:trPr>
        <w:tc>
          <w:tcPr>
            <w:tcW w:w="2898" w:type="dxa"/>
            <w:vAlign w:val="center"/>
          </w:tcPr>
          <w:p w14:paraId="05C1D43B" w14:textId="77777777" w:rsidR="004E54F0" w:rsidRPr="00F57A6A" w:rsidRDefault="004E54F0" w:rsidP="004E54F0">
            <w:pPr>
              <w:jc w:val="right"/>
              <w:rPr>
                <w:rFonts w:ascii="Calibri" w:hAnsi="Calibri"/>
                <w:b/>
                <w:sz w:val="24"/>
                <w:szCs w:val="24"/>
              </w:rPr>
            </w:pPr>
            <w:r w:rsidRPr="00F57A6A">
              <w:rPr>
                <w:rFonts w:ascii="Calibri" w:hAnsi="Calibri"/>
                <w:b/>
                <w:sz w:val="24"/>
                <w:szCs w:val="24"/>
              </w:rPr>
              <w:t>County(</w:t>
            </w:r>
            <w:proofErr w:type="spellStart"/>
            <w:r w:rsidRPr="00F57A6A">
              <w:rPr>
                <w:rFonts w:ascii="Calibri" w:hAnsi="Calibri"/>
                <w:b/>
                <w:sz w:val="24"/>
                <w:szCs w:val="24"/>
              </w:rPr>
              <w:t>ies</w:t>
            </w:r>
            <w:proofErr w:type="spellEnd"/>
            <w:r w:rsidRPr="00F57A6A">
              <w:rPr>
                <w:rFonts w:ascii="Calibri" w:hAnsi="Calibri"/>
                <w:b/>
                <w:sz w:val="24"/>
                <w:szCs w:val="24"/>
              </w:rPr>
              <w:t>):</w:t>
            </w:r>
          </w:p>
        </w:tc>
        <w:tc>
          <w:tcPr>
            <w:tcW w:w="7020" w:type="dxa"/>
            <w:vAlign w:val="center"/>
          </w:tcPr>
          <w:p w14:paraId="77F79773" w14:textId="77777777" w:rsidR="004E54F0" w:rsidRPr="00F57A6A" w:rsidRDefault="004E54F0" w:rsidP="004E54F0">
            <w:pPr>
              <w:rPr>
                <w:rFonts w:ascii="Calibri" w:hAnsi="Calibri"/>
                <w:sz w:val="24"/>
                <w:szCs w:val="24"/>
              </w:rPr>
            </w:pPr>
          </w:p>
        </w:tc>
      </w:tr>
      <w:tr w:rsidR="004E54F0" w:rsidRPr="00F57A6A" w14:paraId="493281DB" w14:textId="77777777" w:rsidTr="007F6EA8">
        <w:trPr>
          <w:trHeight w:hRule="exact" w:val="432"/>
        </w:trPr>
        <w:tc>
          <w:tcPr>
            <w:tcW w:w="2898" w:type="dxa"/>
            <w:vAlign w:val="center"/>
          </w:tcPr>
          <w:p w14:paraId="13E7EE5B" w14:textId="77777777" w:rsidR="004E54F0" w:rsidRPr="00F57A6A" w:rsidRDefault="004E54F0" w:rsidP="004E54F0">
            <w:pPr>
              <w:jc w:val="right"/>
              <w:rPr>
                <w:rFonts w:ascii="Calibri" w:hAnsi="Calibri"/>
                <w:b/>
                <w:sz w:val="24"/>
                <w:szCs w:val="24"/>
              </w:rPr>
            </w:pPr>
            <w:r w:rsidRPr="00F57A6A">
              <w:rPr>
                <w:rFonts w:ascii="Calibri" w:hAnsi="Calibri"/>
                <w:b/>
                <w:sz w:val="24"/>
                <w:szCs w:val="24"/>
              </w:rPr>
              <w:t>Project Manager:</w:t>
            </w:r>
          </w:p>
        </w:tc>
        <w:tc>
          <w:tcPr>
            <w:tcW w:w="7020" w:type="dxa"/>
            <w:vAlign w:val="center"/>
          </w:tcPr>
          <w:p w14:paraId="43AFC557" w14:textId="77777777" w:rsidR="004E54F0" w:rsidRPr="00F57A6A" w:rsidRDefault="004E54F0" w:rsidP="004E54F0">
            <w:pPr>
              <w:rPr>
                <w:rFonts w:ascii="Calibri" w:hAnsi="Calibri"/>
                <w:sz w:val="24"/>
                <w:szCs w:val="24"/>
              </w:rPr>
            </w:pPr>
          </w:p>
        </w:tc>
      </w:tr>
      <w:tr w:rsidR="00865B7E" w:rsidRPr="00F57A6A" w14:paraId="4F74A61F" w14:textId="77777777" w:rsidTr="007F6EA8">
        <w:trPr>
          <w:trHeight w:hRule="exact" w:val="432"/>
        </w:trPr>
        <w:tc>
          <w:tcPr>
            <w:tcW w:w="2898" w:type="dxa"/>
            <w:vAlign w:val="center"/>
          </w:tcPr>
          <w:p w14:paraId="31AC93F0" w14:textId="77777777" w:rsidR="00865B7E" w:rsidRPr="00F57A6A" w:rsidRDefault="00865B7E" w:rsidP="004E54F0">
            <w:pPr>
              <w:jc w:val="right"/>
              <w:rPr>
                <w:rFonts w:ascii="Calibri" w:hAnsi="Calibri"/>
                <w:b/>
                <w:sz w:val="24"/>
                <w:szCs w:val="24"/>
              </w:rPr>
            </w:pPr>
            <w:r w:rsidRPr="00F57A6A">
              <w:rPr>
                <w:rFonts w:ascii="Calibri" w:hAnsi="Calibri"/>
                <w:b/>
                <w:sz w:val="24"/>
                <w:szCs w:val="24"/>
              </w:rPr>
              <w:t>Team Leader:</w:t>
            </w:r>
          </w:p>
        </w:tc>
        <w:tc>
          <w:tcPr>
            <w:tcW w:w="7020" w:type="dxa"/>
            <w:vAlign w:val="center"/>
          </w:tcPr>
          <w:p w14:paraId="44B42ECF" w14:textId="77777777" w:rsidR="00865B7E" w:rsidRPr="00F57A6A" w:rsidRDefault="00865B7E" w:rsidP="004E54F0">
            <w:pPr>
              <w:rPr>
                <w:rFonts w:ascii="Calibri" w:hAnsi="Calibri"/>
                <w:sz w:val="24"/>
                <w:szCs w:val="24"/>
              </w:rPr>
            </w:pPr>
          </w:p>
        </w:tc>
      </w:tr>
      <w:tr w:rsidR="004E54F0" w:rsidRPr="00F57A6A" w14:paraId="37196307" w14:textId="77777777" w:rsidTr="007F6EA8">
        <w:trPr>
          <w:trHeight w:hRule="exact" w:val="432"/>
        </w:trPr>
        <w:tc>
          <w:tcPr>
            <w:tcW w:w="2898" w:type="dxa"/>
            <w:vAlign w:val="center"/>
          </w:tcPr>
          <w:p w14:paraId="4915D4D1" w14:textId="77777777" w:rsidR="004E54F0" w:rsidRPr="00F57A6A" w:rsidRDefault="004E54F0" w:rsidP="004E54F0">
            <w:pPr>
              <w:jc w:val="right"/>
              <w:rPr>
                <w:rFonts w:ascii="Calibri" w:hAnsi="Calibri"/>
                <w:b/>
                <w:sz w:val="24"/>
                <w:szCs w:val="24"/>
              </w:rPr>
            </w:pPr>
            <w:r w:rsidRPr="00F57A6A">
              <w:rPr>
                <w:rFonts w:ascii="Calibri" w:hAnsi="Calibri"/>
                <w:b/>
                <w:sz w:val="24"/>
                <w:szCs w:val="24"/>
              </w:rPr>
              <w:t>CD Designer:</w:t>
            </w:r>
          </w:p>
        </w:tc>
        <w:tc>
          <w:tcPr>
            <w:tcW w:w="7020" w:type="dxa"/>
            <w:vAlign w:val="center"/>
          </w:tcPr>
          <w:p w14:paraId="659242CB" w14:textId="77777777" w:rsidR="004E54F0" w:rsidRPr="00F57A6A" w:rsidRDefault="004E54F0" w:rsidP="004E54F0">
            <w:pPr>
              <w:rPr>
                <w:rFonts w:ascii="Calibri" w:hAnsi="Calibri"/>
                <w:sz w:val="24"/>
                <w:szCs w:val="24"/>
              </w:rPr>
            </w:pPr>
          </w:p>
        </w:tc>
      </w:tr>
    </w:tbl>
    <w:p w14:paraId="63F8D1FE" w14:textId="77777777" w:rsidR="002E0CD4" w:rsidRPr="00F57A6A" w:rsidRDefault="002E0CD4" w:rsidP="007F6EA8">
      <w:pPr>
        <w:rPr>
          <w:rFonts w:ascii="Calibri" w:hAnsi="Calibri"/>
          <w:sz w:val="24"/>
          <w:szCs w:val="24"/>
        </w:rPr>
      </w:pPr>
    </w:p>
    <w:p w14:paraId="5B9CDDEE" w14:textId="77777777" w:rsidR="006C560C" w:rsidRPr="00F57A6A" w:rsidRDefault="002E0CD4" w:rsidP="001B181B">
      <w:pPr>
        <w:tabs>
          <w:tab w:val="left" w:pos="180"/>
        </w:tabs>
        <w:ind w:left="180"/>
        <w:rPr>
          <w:rFonts w:ascii="Calibri" w:hAnsi="Calibri"/>
          <w:i/>
          <w:sz w:val="24"/>
          <w:szCs w:val="24"/>
        </w:rPr>
      </w:pPr>
      <w:r w:rsidRPr="00F57A6A">
        <w:rPr>
          <w:rFonts w:ascii="Calibri" w:hAnsi="Calibri"/>
          <w:i/>
          <w:sz w:val="24"/>
          <w:szCs w:val="24"/>
        </w:rPr>
        <w:t>Note</w:t>
      </w:r>
      <w:r w:rsidR="00B042DA" w:rsidRPr="00F57A6A">
        <w:rPr>
          <w:rFonts w:ascii="Calibri" w:hAnsi="Calibri"/>
          <w:i/>
          <w:sz w:val="24"/>
          <w:szCs w:val="24"/>
        </w:rPr>
        <w:t>s</w:t>
      </w:r>
      <w:r w:rsidRPr="00F57A6A">
        <w:rPr>
          <w:rFonts w:ascii="Calibri" w:hAnsi="Calibri"/>
          <w:i/>
          <w:sz w:val="24"/>
          <w:szCs w:val="24"/>
        </w:rPr>
        <w:t>:</w:t>
      </w:r>
    </w:p>
    <w:p w14:paraId="2BFAD971" w14:textId="77777777" w:rsidR="002E497E" w:rsidRPr="00F57A6A" w:rsidRDefault="00355028" w:rsidP="001B181B">
      <w:pPr>
        <w:numPr>
          <w:ilvl w:val="0"/>
          <w:numId w:val="3"/>
        </w:numPr>
        <w:rPr>
          <w:rFonts w:ascii="Calibri" w:hAnsi="Calibri"/>
          <w:i/>
          <w:sz w:val="24"/>
          <w:szCs w:val="24"/>
        </w:rPr>
      </w:pPr>
      <w:r w:rsidRPr="00F57A6A">
        <w:rPr>
          <w:rFonts w:ascii="Calibri" w:hAnsi="Calibri"/>
          <w:b/>
          <w:i/>
          <w:sz w:val="24"/>
          <w:szCs w:val="24"/>
          <w:u w:val="single"/>
        </w:rPr>
        <w:t>All</w:t>
      </w:r>
      <w:r w:rsidR="00B27B51" w:rsidRPr="00F57A6A">
        <w:rPr>
          <w:rFonts w:ascii="Calibri" w:hAnsi="Calibri"/>
          <w:b/>
          <w:i/>
          <w:sz w:val="24"/>
          <w:szCs w:val="24"/>
          <w:u w:val="single"/>
        </w:rPr>
        <w:t xml:space="preserve"> </w:t>
      </w:r>
      <w:proofErr w:type="gramStart"/>
      <w:r w:rsidR="00B02E5A" w:rsidRPr="00F57A6A">
        <w:rPr>
          <w:rFonts w:ascii="Calibri" w:hAnsi="Calibri"/>
          <w:b/>
          <w:i/>
          <w:sz w:val="24"/>
          <w:szCs w:val="24"/>
          <w:u w:val="single"/>
        </w:rPr>
        <w:t>item</w:t>
      </w:r>
      <w:proofErr w:type="gramEnd"/>
      <w:r w:rsidR="00B02E5A" w:rsidRPr="00F57A6A">
        <w:rPr>
          <w:rFonts w:ascii="Calibri" w:hAnsi="Calibri"/>
          <w:b/>
          <w:i/>
          <w:sz w:val="24"/>
          <w:szCs w:val="24"/>
          <w:u w:val="single"/>
        </w:rPr>
        <w:t xml:space="preserve"> checked “Y” or “N”</w:t>
      </w:r>
      <w:r w:rsidR="00B02E5A" w:rsidRPr="00F57A6A">
        <w:rPr>
          <w:rFonts w:ascii="Calibri" w:hAnsi="Calibri"/>
          <w:b/>
          <w:i/>
          <w:sz w:val="24"/>
          <w:szCs w:val="24"/>
        </w:rPr>
        <w:t xml:space="preserve"> </w:t>
      </w:r>
      <w:r w:rsidR="00B02E5A" w:rsidRPr="00F57A6A">
        <w:rPr>
          <w:rFonts w:ascii="Calibri" w:hAnsi="Calibri"/>
          <w:i/>
          <w:sz w:val="24"/>
          <w:szCs w:val="24"/>
        </w:rPr>
        <w:t>shall</w:t>
      </w:r>
      <w:r w:rsidRPr="00F57A6A">
        <w:rPr>
          <w:rFonts w:ascii="Calibri" w:hAnsi="Calibri"/>
          <w:i/>
          <w:sz w:val="24"/>
          <w:szCs w:val="24"/>
        </w:rPr>
        <w:t xml:space="preserve"> be briefly discussed </w:t>
      </w:r>
      <w:r w:rsidR="00182888" w:rsidRPr="00F57A6A">
        <w:rPr>
          <w:rFonts w:ascii="Calibri" w:hAnsi="Calibri"/>
          <w:i/>
          <w:sz w:val="24"/>
          <w:szCs w:val="24"/>
        </w:rPr>
        <w:t xml:space="preserve">in the </w:t>
      </w:r>
      <w:r w:rsidR="00B02E5A" w:rsidRPr="00F57A6A">
        <w:rPr>
          <w:rFonts w:ascii="Calibri" w:hAnsi="Calibri"/>
          <w:b/>
          <w:i/>
          <w:sz w:val="24"/>
          <w:szCs w:val="24"/>
        </w:rPr>
        <w:t>‘Comments’</w:t>
      </w:r>
      <w:r w:rsidR="00B02E5A" w:rsidRPr="00F57A6A">
        <w:rPr>
          <w:rFonts w:ascii="Calibri" w:hAnsi="Calibri"/>
          <w:i/>
          <w:sz w:val="24"/>
          <w:szCs w:val="24"/>
        </w:rPr>
        <w:t xml:space="preserve"> </w:t>
      </w:r>
      <w:r w:rsidR="00182888" w:rsidRPr="00F57A6A">
        <w:rPr>
          <w:rFonts w:ascii="Calibri" w:hAnsi="Calibri"/>
          <w:i/>
          <w:sz w:val="24"/>
          <w:szCs w:val="24"/>
        </w:rPr>
        <w:t>section below the checklist items.</w:t>
      </w:r>
    </w:p>
    <w:p w14:paraId="51747FB1" w14:textId="77777777" w:rsidR="00355028" w:rsidRPr="00F57A6A" w:rsidRDefault="002E0CD4" w:rsidP="007F6EA8">
      <w:pPr>
        <w:numPr>
          <w:ilvl w:val="0"/>
          <w:numId w:val="3"/>
        </w:numPr>
        <w:rPr>
          <w:rFonts w:ascii="Calibri" w:hAnsi="Calibri"/>
          <w:i/>
          <w:sz w:val="24"/>
          <w:szCs w:val="24"/>
        </w:rPr>
      </w:pPr>
      <w:r w:rsidRPr="00F57A6A">
        <w:rPr>
          <w:rFonts w:ascii="Calibri" w:hAnsi="Calibri"/>
          <w:i/>
          <w:sz w:val="24"/>
          <w:szCs w:val="24"/>
        </w:rPr>
        <w:t xml:space="preserve">NFI:  </w:t>
      </w:r>
      <w:r w:rsidRPr="00F57A6A">
        <w:rPr>
          <w:rFonts w:ascii="Calibri" w:hAnsi="Calibri"/>
          <w:b/>
          <w:i/>
          <w:sz w:val="24"/>
          <w:szCs w:val="24"/>
        </w:rPr>
        <w:t>N</w:t>
      </w:r>
      <w:r w:rsidRPr="00F57A6A">
        <w:rPr>
          <w:rFonts w:ascii="Calibri" w:hAnsi="Calibri"/>
          <w:i/>
          <w:sz w:val="24"/>
          <w:szCs w:val="24"/>
        </w:rPr>
        <w:t xml:space="preserve">eeds </w:t>
      </w:r>
      <w:r w:rsidRPr="00F57A6A">
        <w:rPr>
          <w:rFonts w:ascii="Calibri" w:hAnsi="Calibri"/>
          <w:b/>
          <w:i/>
          <w:sz w:val="24"/>
          <w:szCs w:val="24"/>
        </w:rPr>
        <w:t>F</w:t>
      </w:r>
      <w:r w:rsidRPr="00F57A6A">
        <w:rPr>
          <w:rFonts w:ascii="Calibri" w:hAnsi="Calibri"/>
          <w:i/>
          <w:sz w:val="24"/>
          <w:szCs w:val="24"/>
        </w:rPr>
        <w:t xml:space="preserve">urther </w:t>
      </w:r>
      <w:r w:rsidRPr="00F57A6A">
        <w:rPr>
          <w:rFonts w:ascii="Calibri" w:hAnsi="Calibri"/>
          <w:b/>
          <w:i/>
          <w:sz w:val="24"/>
          <w:szCs w:val="24"/>
        </w:rPr>
        <w:t>I</w:t>
      </w:r>
      <w:r w:rsidRPr="00F57A6A">
        <w:rPr>
          <w:rFonts w:ascii="Calibri" w:hAnsi="Calibri"/>
          <w:i/>
          <w:sz w:val="24"/>
          <w:szCs w:val="24"/>
        </w:rPr>
        <w:t>nvestigation</w:t>
      </w:r>
      <w:r w:rsidR="00F82438" w:rsidRPr="00F57A6A">
        <w:rPr>
          <w:rFonts w:ascii="Calibri" w:hAnsi="Calibri"/>
          <w:i/>
          <w:sz w:val="24"/>
          <w:szCs w:val="24"/>
        </w:rPr>
        <w:t xml:space="preserve"> in </w:t>
      </w:r>
      <w:r w:rsidR="004A586E" w:rsidRPr="00F57A6A">
        <w:rPr>
          <w:rFonts w:ascii="Calibri" w:hAnsi="Calibri"/>
          <w:i/>
          <w:sz w:val="24"/>
          <w:szCs w:val="24"/>
        </w:rPr>
        <w:t xml:space="preserve">Final </w:t>
      </w:r>
      <w:r w:rsidR="00F82438" w:rsidRPr="00F57A6A">
        <w:rPr>
          <w:rFonts w:ascii="Calibri" w:hAnsi="Calibri"/>
          <w:i/>
          <w:sz w:val="24"/>
          <w:szCs w:val="24"/>
        </w:rPr>
        <w:t>Design</w:t>
      </w:r>
      <w:r w:rsidR="00EB757D" w:rsidRPr="00F57A6A">
        <w:rPr>
          <w:rFonts w:ascii="Calibri" w:hAnsi="Calibri"/>
          <w:i/>
          <w:sz w:val="24"/>
          <w:szCs w:val="24"/>
        </w:rPr>
        <w:t xml:space="preserve"> (explain below)</w:t>
      </w:r>
      <w:r w:rsidR="002E497E" w:rsidRPr="00F57A6A">
        <w:rPr>
          <w:rFonts w:ascii="Calibri" w:hAnsi="Calibri"/>
          <w:i/>
          <w:sz w:val="24"/>
          <w:szCs w:val="24"/>
        </w:rPr>
        <w:t>.</w:t>
      </w:r>
    </w:p>
    <w:p w14:paraId="7D53999D" w14:textId="77777777" w:rsidR="00182888" w:rsidRPr="00F57A6A" w:rsidRDefault="00182888" w:rsidP="007F6EA8">
      <w:pPr>
        <w:rPr>
          <w:rFonts w:ascii="Calibri" w:hAnsi="Calibri"/>
          <w:sz w:val="24"/>
          <w:szCs w:val="24"/>
        </w:rPr>
      </w:pPr>
    </w:p>
    <w:p w14:paraId="0B3926F5" w14:textId="77777777" w:rsidR="00844E10" w:rsidRPr="00F57A6A" w:rsidRDefault="001F0EC6" w:rsidP="007F6EA8">
      <w:pPr>
        <w:tabs>
          <w:tab w:val="left" w:pos="360"/>
        </w:tabs>
        <w:rPr>
          <w:rFonts w:ascii="Calibri" w:hAnsi="Calibri"/>
          <w:sz w:val="24"/>
          <w:szCs w:val="24"/>
        </w:rPr>
      </w:pPr>
      <w:r w:rsidRPr="00F57A6A">
        <w:rPr>
          <w:rFonts w:ascii="Calibri" w:hAnsi="Calibri"/>
          <w:b/>
          <w:sz w:val="28"/>
          <w:szCs w:val="28"/>
        </w:rPr>
        <w:t xml:space="preserve">Concept Development </w:t>
      </w:r>
      <w:r w:rsidR="00355028" w:rsidRPr="00F57A6A">
        <w:rPr>
          <w:rFonts w:ascii="Calibri" w:hAnsi="Calibri"/>
          <w:b/>
          <w:sz w:val="28"/>
          <w:szCs w:val="28"/>
        </w:rPr>
        <w:t>Checklist</w:t>
      </w:r>
    </w:p>
    <w:p w14:paraId="2A982F7D" w14:textId="77777777" w:rsidR="0075006C" w:rsidRPr="00F57A6A" w:rsidRDefault="0075006C" w:rsidP="007F6EA8">
      <w:pPr>
        <w:tabs>
          <w:tab w:val="left" w:pos="360"/>
        </w:tabs>
        <w:rPr>
          <w:rFonts w:ascii="Calibri" w:hAnsi="Calibri"/>
          <w:sz w:val="24"/>
          <w:szCs w:val="24"/>
        </w:rPr>
      </w:pPr>
    </w:p>
    <w:p w14:paraId="2B62A7E0" w14:textId="77777777" w:rsidR="009408E4" w:rsidRPr="00F57A6A" w:rsidRDefault="009408E4"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ITS Scope of Work</w:t>
      </w:r>
    </w:p>
    <w:p w14:paraId="02CF1193" w14:textId="77777777" w:rsidR="009408E4" w:rsidRPr="00F57A6A" w:rsidRDefault="009408E4" w:rsidP="00A73A6F">
      <w:pPr>
        <w:keepNext/>
        <w:tabs>
          <w:tab w:val="left" w:pos="36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9408E4" w:rsidRPr="00F57A6A" w14:paraId="3829884A" w14:textId="77777777" w:rsidTr="009C013A">
        <w:trPr>
          <w:cantSplit/>
        </w:trPr>
        <w:tc>
          <w:tcPr>
            <w:tcW w:w="540" w:type="dxa"/>
            <w:tcBorders>
              <w:top w:val="nil"/>
              <w:left w:val="nil"/>
              <w:right w:val="nil"/>
            </w:tcBorders>
          </w:tcPr>
          <w:p w14:paraId="5CE1D5AB"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5ECEF3D6"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446D4D1B"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3033E205"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5172B228" w14:textId="77777777" w:rsidR="009408E4" w:rsidRPr="00F57A6A" w:rsidRDefault="009408E4" w:rsidP="00A73A6F">
            <w:pPr>
              <w:keepNext/>
              <w:tabs>
                <w:tab w:val="left" w:pos="360"/>
              </w:tabs>
              <w:rPr>
                <w:rFonts w:ascii="Calibri" w:hAnsi="Calibri"/>
                <w:sz w:val="22"/>
                <w:szCs w:val="22"/>
              </w:rPr>
            </w:pPr>
          </w:p>
        </w:tc>
      </w:tr>
      <w:tr w:rsidR="009408E4" w:rsidRPr="00F57A6A" w14:paraId="4C903FB9" w14:textId="77777777" w:rsidTr="009C013A">
        <w:trPr>
          <w:cantSplit/>
        </w:trPr>
        <w:tc>
          <w:tcPr>
            <w:tcW w:w="540" w:type="dxa"/>
          </w:tcPr>
          <w:p w14:paraId="2C5E5DF8"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B47B9D4"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9B0BF79"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CAE6D69"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6AA8108F"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Are there any CCTV’s located within the project limits?  (list below in the </w:t>
            </w:r>
            <w:r w:rsidRPr="00F57A6A">
              <w:rPr>
                <w:rFonts w:ascii="Calibri" w:hAnsi="Calibri"/>
                <w:b/>
                <w:i/>
                <w:sz w:val="22"/>
                <w:szCs w:val="22"/>
              </w:rPr>
              <w:t>‘Comments’</w:t>
            </w:r>
            <w:r w:rsidRPr="00F57A6A">
              <w:rPr>
                <w:rFonts w:ascii="Calibri" w:hAnsi="Calibri"/>
                <w:sz w:val="22"/>
                <w:szCs w:val="22"/>
              </w:rPr>
              <w:t xml:space="preserve"> section)</w:t>
            </w:r>
          </w:p>
        </w:tc>
      </w:tr>
      <w:tr w:rsidR="009408E4" w:rsidRPr="00F57A6A" w14:paraId="4F5F8D4C" w14:textId="77777777" w:rsidTr="009C013A">
        <w:trPr>
          <w:cantSplit/>
        </w:trPr>
        <w:tc>
          <w:tcPr>
            <w:tcW w:w="540" w:type="dxa"/>
          </w:tcPr>
          <w:p w14:paraId="54E98D1F"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1ED7D434"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8F47E9E"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36AA684A"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426FA025"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Are there any DMS’s located within the project limits?   (list below in the </w:t>
            </w:r>
            <w:r w:rsidRPr="00F57A6A">
              <w:rPr>
                <w:rFonts w:ascii="Calibri" w:hAnsi="Calibri"/>
                <w:b/>
                <w:i/>
                <w:sz w:val="22"/>
                <w:szCs w:val="22"/>
              </w:rPr>
              <w:t>‘Comments’</w:t>
            </w:r>
            <w:r w:rsidRPr="00F57A6A">
              <w:rPr>
                <w:rFonts w:ascii="Calibri" w:hAnsi="Calibri"/>
                <w:sz w:val="22"/>
                <w:szCs w:val="22"/>
              </w:rPr>
              <w:t xml:space="preserve"> section)</w:t>
            </w:r>
          </w:p>
        </w:tc>
      </w:tr>
      <w:tr w:rsidR="009408E4" w:rsidRPr="00F57A6A" w14:paraId="1885DCCE" w14:textId="77777777" w:rsidTr="009C013A">
        <w:trPr>
          <w:cantSplit/>
        </w:trPr>
        <w:tc>
          <w:tcPr>
            <w:tcW w:w="540" w:type="dxa"/>
          </w:tcPr>
          <w:p w14:paraId="1FBC7EFE"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1D609CB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E689BB4"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2E2A1AF7"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20592FA7"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Are there any traffic detection devices located within the project limits?   (list below in the </w:t>
            </w:r>
            <w:r w:rsidRPr="00F57A6A">
              <w:rPr>
                <w:rFonts w:ascii="Calibri" w:hAnsi="Calibri"/>
                <w:b/>
                <w:i/>
                <w:sz w:val="22"/>
                <w:szCs w:val="22"/>
              </w:rPr>
              <w:t>‘Comments’</w:t>
            </w:r>
            <w:r w:rsidRPr="00F57A6A">
              <w:rPr>
                <w:rFonts w:ascii="Calibri" w:hAnsi="Calibri"/>
                <w:sz w:val="22"/>
                <w:szCs w:val="22"/>
              </w:rPr>
              <w:t xml:space="preserve"> section)</w:t>
            </w:r>
          </w:p>
        </w:tc>
      </w:tr>
      <w:tr w:rsidR="009408E4" w:rsidRPr="00F57A6A" w14:paraId="53BC0124" w14:textId="77777777" w:rsidTr="009C013A">
        <w:trPr>
          <w:cantSplit/>
        </w:trPr>
        <w:tc>
          <w:tcPr>
            <w:tcW w:w="540" w:type="dxa"/>
          </w:tcPr>
          <w:p w14:paraId="62749B15"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2E6E631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BDB9FB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38A8107"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4384ABB4"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Is there any Fiber or Fiber Optic Conduit within the project limits? (list below in the </w:t>
            </w:r>
            <w:r w:rsidRPr="00F57A6A">
              <w:rPr>
                <w:rFonts w:ascii="Calibri" w:hAnsi="Calibri"/>
                <w:b/>
                <w:i/>
                <w:sz w:val="22"/>
                <w:szCs w:val="22"/>
              </w:rPr>
              <w:t>‘Comments’</w:t>
            </w:r>
            <w:r w:rsidRPr="00F57A6A">
              <w:rPr>
                <w:rFonts w:ascii="Calibri" w:hAnsi="Calibri"/>
                <w:sz w:val="22"/>
                <w:szCs w:val="22"/>
              </w:rPr>
              <w:t xml:space="preserve"> section)</w:t>
            </w:r>
          </w:p>
        </w:tc>
      </w:tr>
      <w:tr w:rsidR="009408E4" w:rsidRPr="00F57A6A" w14:paraId="060C68A4" w14:textId="77777777" w:rsidTr="009C013A">
        <w:trPr>
          <w:cantSplit/>
        </w:trPr>
        <w:tc>
          <w:tcPr>
            <w:tcW w:w="540" w:type="dxa"/>
          </w:tcPr>
          <w:p w14:paraId="6E84995E"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6FFC9C70"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90A671A"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2F22385F"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4ED96BE1"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Is there enough capacity within the existing </w:t>
            </w:r>
            <w:r w:rsidR="004E54F0" w:rsidRPr="00F57A6A">
              <w:rPr>
                <w:rFonts w:ascii="Calibri" w:hAnsi="Calibri"/>
                <w:sz w:val="22"/>
                <w:szCs w:val="22"/>
              </w:rPr>
              <w:t>conduit to meet the additional F</w:t>
            </w:r>
            <w:r w:rsidRPr="00F57A6A">
              <w:rPr>
                <w:rFonts w:ascii="Calibri" w:hAnsi="Calibri"/>
                <w:sz w:val="22"/>
                <w:szCs w:val="22"/>
              </w:rPr>
              <w:t>iber requirements?</w:t>
            </w:r>
          </w:p>
        </w:tc>
      </w:tr>
      <w:tr w:rsidR="00865B7E" w:rsidRPr="00F57A6A" w14:paraId="315B8A1C" w14:textId="77777777" w:rsidTr="009C013A">
        <w:trPr>
          <w:cantSplit/>
        </w:trPr>
        <w:tc>
          <w:tcPr>
            <w:tcW w:w="540" w:type="dxa"/>
          </w:tcPr>
          <w:p w14:paraId="2516FD26" w14:textId="77777777" w:rsidR="00865B7E" w:rsidRPr="00F57A6A" w:rsidRDefault="00865B7E" w:rsidP="00806D52">
            <w:pPr>
              <w:tabs>
                <w:tab w:val="left" w:pos="360"/>
              </w:tabs>
              <w:spacing w:before="60" w:after="60"/>
              <w:jc w:val="center"/>
              <w:rPr>
                <w:rFonts w:ascii="Calibri" w:hAnsi="Calibri"/>
                <w:sz w:val="22"/>
                <w:szCs w:val="22"/>
              </w:rPr>
            </w:pPr>
          </w:p>
        </w:tc>
        <w:tc>
          <w:tcPr>
            <w:tcW w:w="540" w:type="dxa"/>
          </w:tcPr>
          <w:p w14:paraId="7DFA5CAA" w14:textId="77777777" w:rsidR="00865B7E" w:rsidRPr="00F57A6A" w:rsidRDefault="00865B7E" w:rsidP="00806D52">
            <w:pPr>
              <w:tabs>
                <w:tab w:val="left" w:pos="360"/>
              </w:tabs>
              <w:spacing w:before="60" w:after="60"/>
              <w:jc w:val="center"/>
              <w:rPr>
                <w:rFonts w:ascii="Calibri" w:hAnsi="Calibri"/>
                <w:sz w:val="22"/>
                <w:szCs w:val="22"/>
              </w:rPr>
            </w:pPr>
          </w:p>
        </w:tc>
        <w:tc>
          <w:tcPr>
            <w:tcW w:w="720" w:type="dxa"/>
          </w:tcPr>
          <w:p w14:paraId="08C1D900" w14:textId="77777777" w:rsidR="00865B7E" w:rsidRPr="00F57A6A" w:rsidRDefault="00865B7E" w:rsidP="00806D52">
            <w:pPr>
              <w:tabs>
                <w:tab w:val="left" w:pos="360"/>
              </w:tabs>
              <w:spacing w:before="60" w:after="60"/>
              <w:jc w:val="center"/>
              <w:rPr>
                <w:rFonts w:ascii="Calibri" w:hAnsi="Calibri"/>
                <w:sz w:val="22"/>
                <w:szCs w:val="22"/>
              </w:rPr>
            </w:pPr>
          </w:p>
        </w:tc>
        <w:tc>
          <w:tcPr>
            <w:tcW w:w="720" w:type="dxa"/>
          </w:tcPr>
          <w:p w14:paraId="0FAE9691" w14:textId="77777777" w:rsidR="00865B7E" w:rsidRPr="00F57A6A" w:rsidRDefault="00865B7E" w:rsidP="00806D52">
            <w:pPr>
              <w:tabs>
                <w:tab w:val="left" w:pos="360"/>
              </w:tabs>
              <w:spacing w:before="60" w:after="60"/>
              <w:jc w:val="center"/>
              <w:rPr>
                <w:rFonts w:ascii="Calibri" w:hAnsi="Calibri"/>
                <w:sz w:val="22"/>
                <w:szCs w:val="22"/>
              </w:rPr>
            </w:pPr>
          </w:p>
        </w:tc>
        <w:tc>
          <w:tcPr>
            <w:tcW w:w="5580" w:type="dxa"/>
          </w:tcPr>
          <w:p w14:paraId="37D2E9AE" w14:textId="77777777" w:rsidR="00865B7E" w:rsidRPr="00F57A6A" w:rsidRDefault="00865B7E"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Is there Fiber currently available?</w:t>
            </w:r>
          </w:p>
        </w:tc>
      </w:tr>
      <w:tr w:rsidR="009408E4" w:rsidRPr="00F57A6A" w14:paraId="2A9B2B04" w14:textId="77777777" w:rsidTr="009C013A">
        <w:trPr>
          <w:cantSplit/>
        </w:trPr>
        <w:tc>
          <w:tcPr>
            <w:tcW w:w="540" w:type="dxa"/>
          </w:tcPr>
          <w:p w14:paraId="1FCE1C1B"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118F9AC"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762F085C"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5609934"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65E20308"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Are the traffic signals part of a Computerized Traffic Signal System?</w:t>
            </w:r>
          </w:p>
        </w:tc>
      </w:tr>
      <w:tr w:rsidR="00865B7E" w:rsidRPr="00F57A6A" w14:paraId="4E8EA134" w14:textId="77777777" w:rsidTr="009C013A">
        <w:trPr>
          <w:cantSplit/>
        </w:trPr>
        <w:tc>
          <w:tcPr>
            <w:tcW w:w="540" w:type="dxa"/>
          </w:tcPr>
          <w:p w14:paraId="1DCDFB84" w14:textId="77777777" w:rsidR="00865B7E" w:rsidRPr="00F57A6A" w:rsidRDefault="00865B7E" w:rsidP="00806D52">
            <w:pPr>
              <w:tabs>
                <w:tab w:val="left" w:pos="360"/>
              </w:tabs>
              <w:spacing w:before="60" w:after="60"/>
              <w:jc w:val="center"/>
              <w:rPr>
                <w:rFonts w:ascii="Calibri" w:hAnsi="Calibri"/>
                <w:sz w:val="22"/>
                <w:szCs w:val="22"/>
              </w:rPr>
            </w:pPr>
          </w:p>
        </w:tc>
        <w:tc>
          <w:tcPr>
            <w:tcW w:w="540" w:type="dxa"/>
          </w:tcPr>
          <w:p w14:paraId="0236C03D" w14:textId="77777777" w:rsidR="00865B7E" w:rsidRPr="00F57A6A" w:rsidRDefault="00865B7E" w:rsidP="00806D52">
            <w:pPr>
              <w:tabs>
                <w:tab w:val="left" w:pos="360"/>
              </w:tabs>
              <w:spacing w:before="60" w:after="60"/>
              <w:jc w:val="center"/>
              <w:rPr>
                <w:rFonts w:ascii="Calibri" w:hAnsi="Calibri"/>
                <w:sz w:val="22"/>
                <w:szCs w:val="22"/>
              </w:rPr>
            </w:pPr>
          </w:p>
        </w:tc>
        <w:tc>
          <w:tcPr>
            <w:tcW w:w="720" w:type="dxa"/>
          </w:tcPr>
          <w:p w14:paraId="09798A01" w14:textId="77777777" w:rsidR="00865B7E" w:rsidRPr="00F57A6A" w:rsidRDefault="00865B7E" w:rsidP="00806D52">
            <w:pPr>
              <w:tabs>
                <w:tab w:val="left" w:pos="360"/>
              </w:tabs>
              <w:spacing w:before="60" w:after="60"/>
              <w:jc w:val="center"/>
              <w:rPr>
                <w:rFonts w:ascii="Calibri" w:hAnsi="Calibri"/>
                <w:sz w:val="22"/>
                <w:szCs w:val="22"/>
              </w:rPr>
            </w:pPr>
          </w:p>
        </w:tc>
        <w:tc>
          <w:tcPr>
            <w:tcW w:w="720" w:type="dxa"/>
          </w:tcPr>
          <w:p w14:paraId="16AFF16E" w14:textId="77777777" w:rsidR="00865B7E" w:rsidRPr="00F57A6A" w:rsidRDefault="00865B7E" w:rsidP="00806D52">
            <w:pPr>
              <w:tabs>
                <w:tab w:val="left" w:pos="360"/>
              </w:tabs>
              <w:spacing w:before="60" w:after="60"/>
              <w:jc w:val="center"/>
              <w:rPr>
                <w:rFonts w:ascii="Calibri" w:hAnsi="Calibri"/>
                <w:sz w:val="22"/>
                <w:szCs w:val="22"/>
              </w:rPr>
            </w:pPr>
          </w:p>
        </w:tc>
        <w:tc>
          <w:tcPr>
            <w:tcW w:w="5580" w:type="dxa"/>
          </w:tcPr>
          <w:p w14:paraId="76CDC1BF" w14:textId="77777777" w:rsidR="00865B7E" w:rsidRPr="00F57A6A" w:rsidRDefault="00865B7E"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Are the traffic signals part of an Adaptive Signal Control Technology System?</w:t>
            </w:r>
          </w:p>
        </w:tc>
      </w:tr>
      <w:tr w:rsidR="009408E4" w:rsidRPr="00F57A6A" w14:paraId="0983EBFF" w14:textId="77777777" w:rsidTr="009C013A">
        <w:trPr>
          <w:cantSplit/>
        </w:trPr>
        <w:tc>
          <w:tcPr>
            <w:tcW w:w="540" w:type="dxa"/>
          </w:tcPr>
          <w:p w14:paraId="50CB1DD5"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1B445B5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2870956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21FB1B6"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14F1562E"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Are there any other ITS components within the project limits?  (list below in the </w:t>
            </w:r>
            <w:r w:rsidRPr="00F57A6A">
              <w:rPr>
                <w:rFonts w:ascii="Calibri" w:hAnsi="Calibri"/>
                <w:b/>
                <w:i/>
                <w:sz w:val="22"/>
                <w:szCs w:val="22"/>
              </w:rPr>
              <w:t>‘Comments’</w:t>
            </w:r>
            <w:r w:rsidRPr="00F57A6A">
              <w:rPr>
                <w:rFonts w:ascii="Calibri" w:hAnsi="Calibri"/>
                <w:sz w:val="22"/>
                <w:szCs w:val="22"/>
              </w:rPr>
              <w:t xml:space="preserve"> section)</w:t>
            </w:r>
          </w:p>
        </w:tc>
      </w:tr>
      <w:tr w:rsidR="009408E4" w:rsidRPr="00F57A6A" w14:paraId="79E29C27" w14:textId="77777777" w:rsidTr="009C013A">
        <w:trPr>
          <w:cantSplit/>
        </w:trPr>
        <w:tc>
          <w:tcPr>
            <w:tcW w:w="540" w:type="dxa"/>
          </w:tcPr>
          <w:p w14:paraId="2501527B"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EC5FF0B"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CD611FA"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B7C7A83"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0174D381"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Are any existing ITS components in need of replacement/repair</w:t>
            </w:r>
            <w:r w:rsidR="00865B7E" w:rsidRPr="00F57A6A">
              <w:rPr>
                <w:rFonts w:ascii="Calibri" w:hAnsi="Calibri"/>
                <w:sz w:val="22"/>
                <w:szCs w:val="22"/>
              </w:rPr>
              <w:t>/upgrade</w:t>
            </w:r>
            <w:r w:rsidR="002B5CEB" w:rsidRPr="00F57A6A">
              <w:rPr>
                <w:rFonts w:ascii="Calibri" w:hAnsi="Calibri"/>
                <w:sz w:val="22"/>
                <w:szCs w:val="22"/>
              </w:rPr>
              <w:t>/removal</w:t>
            </w:r>
            <w:r w:rsidRPr="00F57A6A">
              <w:rPr>
                <w:rFonts w:ascii="Calibri" w:hAnsi="Calibri"/>
                <w:sz w:val="22"/>
                <w:szCs w:val="22"/>
              </w:rPr>
              <w:t xml:space="preserve"> within the project limits? (list below in the </w:t>
            </w:r>
            <w:r w:rsidRPr="00F57A6A">
              <w:rPr>
                <w:rFonts w:ascii="Calibri" w:hAnsi="Calibri"/>
                <w:b/>
                <w:i/>
                <w:sz w:val="22"/>
                <w:szCs w:val="22"/>
              </w:rPr>
              <w:t>‘Comments’</w:t>
            </w:r>
            <w:r w:rsidRPr="00F57A6A">
              <w:rPr>
                <w:rFonts w:ascii="Calibri" w:hAnsi="Calibri"/>
                <w:sz w:val="22"/>
                <w:szCs w:val="22"/>
              </w:rPr>
              <w:t xml:space="preserve"> section)</w:t>
            </w:r>
          </w:p>
        </w:tc>
      </w:tr>
      <w:tr w:rsidR="009408E4" w:rsidRPr="00F57A6A" w14:paraId="15A13F07" w14:textId="77777777" w:rsidTr="009C013A">
        <w:trPr>
          <w:cantSplit/>
        </w:trPr>
        <w:tc>
          <w:tcPr>
            <w:tcW w:w="540" w:type="dxa"/>
          </w:tcPr>
          <w:p w14:paraId="058D8F64"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22C29AB7"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EB6187A"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AD5CA6D"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06C383BB"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Are As-Built</w:t>
            </w:r>
            <w:r w:rsidR="00D871A4">
              <w:rPr>
                <w:rFonts w:ascii="Calibri" w:hAnsi="Calibri"/>
                <w:sz w:val="22"/>
                <w:szCs w:val="22"/>
              </w:rPr>
              <w:t xml:space="preserve"> drawing</w:t>
            </w:r>
            <w:r w:rsidRPr="00F57A6A">
              <w:rPr>
                <w:rFonts w:ascii="Calibri" w:hAnsi="Calibri"/>
                <w:sz w:val="22"/>
                <w:szCs w:val="22"/>
              </w:rPr>
              <w:t xml:space="preserve">s and information available for the project corridor and has this information been obtained from the Engineering Documents Unit? </w:t>
            </w:r>
          </w:p>
        </w:tc>
      </w:tr>
      <w:tr w:rsidR="009408E4" w:rsidRPr="00F57A6A" w14:paraId="41AAEE89" w14:textId="77777777" w:rsidTr="009C013A">
        <w:trPr>
          <w:cantSplit/>
        </w:trPr>
        <w:tc>
          <w:tcPr>
            <w:tcW w:w="540" w:type="dxa"/>
          </w:tcPr>
          <w:p w14:paraId="65FBBBD1"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05613DAF"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7E88269B"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83E05D0"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0E71DFFF"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Do </w:t>
            </w:r>
            <w:r w:rsidR="007B3EBC" w:rsidRPr="00F57A6A">
              <w:rPr>
                <w:rFonts w:ascii="Calibri" w:hAnsi="Calibri"/>
                <w:sz w:val="22"/>
                <w:szCs w:val="22"/>
              </w:rPr>
              <w:t xml:space="preserve">static </w:t>
            </w:r>
            <w:r w:rsidRPr="00F57A6A">
              <w:rPr>
                <w:rFonts w:ascii="Calibri" w:hAnsi="Calibri"/>
                <w:sz w:val="22"/>
                <w:szCs w:val="22"/>
              </w:rPr>
              <w:t xml:space="preserve">sign panels mounted on sign structures need to be modified </w:t>
            </w:r>
            <w:proofErr w:type="gramStart"/>
            <w:r w:rsidRPr="00F57A6A">
              <w:rPr>
                <w:rFonts w:ascii="Calibri" w:hAnsi="Calibri"/>
                <w:sz w:val="22"/>
                <w:szCs w:val="22"/>
              </w:rPr>
              <w:t>as a result of</w:t>
            </w:r>
            <w:proofErr w:type="gramEnd"/>
            <w:r w:rsidRPr="00F57A6A">
              <w:rPr>
                <w:rFonts w:ascii="Calibri" w:hAnsi="Calibri"/>
                <w:sz w:val="22"/>
                <w:szCs w:val="22"/>
              </w:rPr>
              <w:t xml:space="preserve"> a proposed DMS? </w:t>
            </w:r>
          </w:p>
        </w:tc>
      </w:tr>
      <w:tr w:rsidR="00464F11" w:rsidRPr="00F57A6A" w14:paraId="64C70303" w14:textId="77777777" w:rsidTr="009C013A">
        <w:trPr>
          <w:cantSplit/>
        </w:trPr>
        <w:tc>
          <w:tcPr>
            <w:tcW w:w="540" w:type="dxa"/>
          </w:tcPr>
          <w:p w14:paraId="558DE0C0" w14:textId="77777777" w:rsidR="00464F11" w:rsidRPr="00F57A6A" w:rsidRDefault="00464F11" w:rsidP="00806D52">
            <w:pPr>
              <w:tabs>
                <w:tab w:val="left" w:pos="360"/>
              </w:tabs>
              <w:spacing w:before="60" w:after="60"/>
              <w:jc w:val="center"/>
              <w:rPr>
                <w:rFonts w:ascii="Calibri" w:hAnsi="Calibri"/>
                <w:sz w:val="22"/>
                <w:szCs w:val="22"/>
              </w:rPr>
            </w:pPr>
          </w:p>
        </w:tc>
        <w:tc>
          <w:tcPr>
            <w:tcW w:w="540" w:type="dxa"/>
          </w:tcPr>
          <w:p w14:paraId="3EF3FD91" w14:textId="77777777" w:rsidR="00464F11" w:rsidRPr="00F57A6A" w:rsidRDefault="00464F11" w:rsidP="00806D52">
            <w:pPr>
              <w:tabs>
                <w:tab w:val="left" w:pos="360"/>
              </w:tabs>
              <w:spacing w:before="60" w:after="60"/>
              <w:jc w:val="center"/>
              <w:rPr>
                <w:rFonts w:ascii="Calibri" w:hAnsi="Calibri"/>
                <w:sz w:val="22"/>
                <w:szCs w:val="22"/>
              </w:rPr>
            </w:pPr>
          </w:p>
        </w:tc>
        <w:tc>
          <w:tcPr>
            <w:tcW w:w="720" w:type="dxa"/>
          </w:tcPr>
          <w:p w14:paraId="31537905" w14:textId="77777777" w:rsidR="00464F11" w:rsidRPr="00F57A6A" w:rsidRDefault="00464F11" w:rsidP="00806D52">
            <w:pPr>
              <w:tabs>
                <w:tab w:val="left" w:pos="360"/>
              </w:tabs>
              <w:spacing w:before="60" w:after="60"/>
              <w:jc w:val="center"/>
              <w:rPr>
                <w:rFonts w:ascii="Calibri" w:hAnsi="Calibri"/>
                <w:sz w:val="22"/>
                <w:szCs w:val="22"/>
              </w:rPr>
            </w:pPr>
          </w:p>
        </w:tc>
        <w:tc>
          <w:tcPr>
            <w:tcW w:w="720" w:type="dxa"/>
          </w:tcPr>
          <w:p w14:paraId="6A568A62" w14:textId="77777777" w:rsidR="00464F11" w:rsidRPr="00F57A6A" w:rsidRDefault="00464F11" w:rsidP="00806D52">
            <w:pPr>
              <w:tabs>
                <w:tab w:val="left" w:pos="360"/>
              </w:tabs>
              <w:spacing w:before="60" w:after="60"/>
              <w:jc w:val="center"/>
              <w:rPr>
                <w:rFonts w:ascii="Calibri" w:hAnsi="Calibri"/>
                <w:sz w:val="22"/>
                <w:szCs w:val="22"/>
              </w:rPr>
            </w:pPr>
          </w:p>
        </w:tc>
        <w:tc>
          <w:tcPr>
            <w:tcW w:w="5580" w:type="dxa"/>
          </w:tcPr>
          <w:p w14:paraId="1507BC14" w14:textId="77777777" w:rsidR="00464F11" w:rsidRPr="00F57A6A" w:rsidRDefault="00464F11" w:rsidP="00D707A8">
            <w:pPr>
              <w:numPr>
                <w:ilvl w:val="0"/>
                <w:numId w:val="35"/>
              </w:numPr>
              <w:spacing w:before="60" w:after="60"/>
              <w:ind w:left="432"/>
              <w:jc w:val="both"/>
              <w:rPr>
                <w:rFonts w:ascii="Calibri" w:hAnsi="Calibri"/>
                <w:sz w:val="22"/>
                <w:szCs w:val="22"/>
              </w:rPr>
            </w:pPr>
            <w:r w:rsidRPr="00F57A6A">
              <w:rPr>
                <w:rFonts w:ascii="Calibri" w:hAnsi="Calibri"/>
                <w:color w:val="000000"/>
                <w:sz w:val="22"/>
                <w:szCs w:val="22"/>
                <w:shd w:val="clear" w:color="auto" w:fill="FFFFFF"/>
              </w:rPr>
              <w:t xml:space="preserve">Do any of the </w:t>
            </w:r>
            <w:r w:rsidR="00865B7E" w:rsidRPr="00F57A6A">
              <w:rPr>
                <w:rFonts w:ascii="Calibri" w:hAnsi="Calibri"/>
                <w:color w:val="000000"/>
                <w:sz w:val="22"/>
                <w:szCs w:val="22"/>
                <w:shd w:val="clear" w:color="auto" w:fill="FFFFFF"/>
              </w:rPr>
              <w:t>ITS facilities (</w:t>
            </w:r>
            <w:r w:rsidR="00D672F9" w:rsidRPr="00F57A6A">
              <w:rPr>
                <w:rFonts w:ascii="Calibri" w:hAnsi="Calibri"/>
                <w:color w:val="000000"/>
                <w:sz w:val="22"/>
                <w:szCs w:val="22"/>
                <w:shd w:val="clear" w:color="auto" w:fill="FFFFFF"/>
              </w:rPr>
              <w:t>DMS</w:t>
            </w:r>
            <w:r w:rsidR="00865B7E" w:rsidRPr="00F57A6A">
              <w:rPr>
                <w:rFonts w:ascii="Calibri" w:hAnsi="Calibri"/>
                <w:color w:val="000000"/>
                <w:sz w:val="22"/>
                <w:szCs w:val="22"/>
                <w:shd w:val="clear" w:color="auto" w:fill="FFFFFF"/>
              </w:rPr>
              <w:t>, cameras, etc</w:t>
            </w:r>
            <w:r w:rsidR="007B4EC1">
              <w:rPr>
                <w:rFonts w:ascii="Calibri" w:hAnsi="Calibri"/>
                <w:color w:val="000000"/>
                <w:sz w:val="22"/>
                <w:szCs w:val="22"/>
                <w:shd w:val="clear" w:color="auto" w:fill="FFFFFF"/>
              </w:rPr>
              <w:t>.</w:t>
            </w:r>
            <w:r w:rsidR="00865B7E" w:rsidRPr="00F57A6A">
              <w:rPr>
                <w:rFonts w:ascii="Calibri" w:hAnsi="Calibri"/>
                <w:color w:val="000000"/>
                <w:sz w:val="22"/>
                <w:szCs w:val="22"/>
                <w:shd w:val="clear" w:color="auto" w:fill="FFFFFF"/>
              </w:rPr>
              <w:t>)</w:t>
            </w:r>
            <w:r w:rsidRPr="00F57A6A">
              <w:rPr>
                <w:rFonts w:ascii="Calibri" w:hAnsi="Calibri"/>
                <w:color w:val="000000"/>
                <w:sz w:val="22"/>
                <w:szCs w:val="22"/>
                <w:shd w:val="clear" w:color="auto" w:fill="FFFFFF"/>
              </w:rPr>
              <w:t xml:space="preserve"> need revisions to meet the current standards? </w:t>
            </w:r>
            <w:r w:rsidRPr="00F57A6A">
              <w:rPr>
                <w:rFonts w:ascii="Calibri" w:hAnsi="Calibri"/>
                <w:i/>
                <w:iCs/>
                <w:color w:val="000000"/>
                <w:sz w:val="22"/>
                <w:szCs w:val="22"/>
                <w:shd w:val="clear" w:color="auto" w:fill="FFFFFF"/>
              </w:rPr>
              <w:t xml:space="preserve">(Provide any additional information in the </w:t>
            </w:r>
            <w:r w:rsidRPr="00F57A6A">
              <w:rPr>
                <w:rFonts w:ascii="Calibri" w:hAnsi="Calibri"/>
                <w:b/>
                <w:bCs/>
                <w:i/>
                <w:iCs/>
                <w:color w:val="000000"/>
                <w:sz w:val="22"/>
                <w:szCs w:val="22"/>
                <w:shd w:val="clear" w:color="auto" w:fill="FFFFFF"/>
              </w:rPr>
              <w:t>‘Comments’</w:t>
            </w:r>
            <w:r w:rsidRPr="00F57A6A">
              <w:rPr>
                <w:rFonts w:ascii="Calibri" w:hAnsi="Calibri"/>
                <w:i/>
                <w:iCs/>
                <w:color w:val="000000"/>
                <w:sz w:val="22"/>
                <w:szCs w:val="22"/>
                <w:shd w:val="clear" w:color="auto" w:fill="FFFFFF"/>
              </w:rPr>
              <w:t xml:space="preserve"> section below.)</w:t>
            </w:r>
          </w:p>
        </w:tc>
      </w:tr>
      <w:tr w:rsidR="009408E4" w:rsidRPr="00F57A6A" w14:paraId="5A9111AE" w14:textId="77777777" w:rsidTr="009C013A">
        <w:trPr>
          <w:cantSplit/>
        </w:trPr>
        <w:tc>
          <w:tcPr>
            <w:tcW w:w="540" w:type="dxa"/>
          </w:tcPr>
          <w:p w14:paraId="41CB6953"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39469D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FAC80DE"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77D8ADD8"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4E923892" w14:textId="77777777" w:rsidR="009408E4" w:rsidRPr="00F57A6A" w:rsidRDefault="00B16D2C"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Are</w:t>
            </w:r>
            <w:r w:rsidR="009408E4" w:rsidRPr="00F57A6A">
              <w:rPr>
                <w:rFonts w:ascii="Calibri" w:hAnsi="Calibri"/>
                <w:sz w:val="22"/>
                <w:szCs w:val="22"/>
              </w:rPr>
              <w:t xml:space="preserve"> proposed </w:t>
            </w:r>
            <w:proofErr w:type="gramStart"/>
            <w:r w:rsidR="00667D42" w:rsidRPr="00F57A6A">
              <w:rPr>
                <w:rFonts w:ascii="Calibri" w:hAnsi="Calibri"/>
                <w:sz w:val="22"/>
                <w:szCs w:val="22"/>
              </w:rPr>
              <w:t>advance</w:t>
            </w:r>
            <w:proofErr w:type="gramEnd"/>
            <w:r w:rsidR="00667D42" w:rsidRPr="00F57A6A">
              <w:rPr>
                <w:rFonts w:ascii="Calibri" w:hAnsi="Calibri"/>
                <w:sz w:val="22"/>
                <w:szCs w:val="22"/>
              </w:rPr>
              <w:t xml:space="preserve"> </w:t>
            </w:r>
            <w:r w:rsidR="009408E4" w:rsidRPr="00F57A6A">
              <w:rPr>
                <w:rFonts w:ascii="Calibri" w:hAnsi="Calibri"/>
                <w:sz w:val="22"/>
                <w:szCs w:val="22"/>
              </w:rPr>
              <w:t xml:space="preserve">ITS devices </w:t>
            </w:r>
            <w:r w:rsidRPr="00F57A6A">
              <w:rPr>
                <w:rFonts w:ascii="Calibri" w:hAnsi="Calibri"/>
                <w:sz w:val="22"/>
                <w:szCs w:val="22"/>
              </w:rPr>
              <w:t>required</w:t>
            </w:r>
            <w:r w:rsidR="009408E4" w:rsidRPr="00F57A6A">
              <w:rPr>
                <w:rFonts w:ascii="Calibri" w:hAnsi="Calibri"/>
                <w:sz w:val="22"/>
                <w:szCs w:val="22"/>
              </w:rPr>
              <w:t xml:space="preserve"> to support construction activities for this or another project in the area? (list below in the </w:t>
            </w:r>
            <w:r w:rsidR="009408E4" w:rsidRPr="00F57A6A">
              <w:rPr>
                <w:rFonts w:ascii="Calibri" w:hAnsi="Calibri"/>
                <w:b/>
                <w:i/>
                <w:sz w:val="22"/>
                <w:szCs w:val="22"/>
              </w:rPr>
              <w:t>‘Comments’</w:t>
            </w:r>
            <w:r w:rsidR="009408E4" w:rsidRPr="00F57A6A">
              <w:rPr>
                <w:rFonts w:ascii="Calibri" w:hAnsi="Calibri"/>
                <w:sz w:val="22"/>
                <w:szCs w:val="22"/>
              </w:rPr>
              <w:t xml:space="preserve"> section</w:t>
            </w:r>
            <w:r w:rsidRPr="00F57A6A">
              <w:rPr>
                <w:rFonts w:ascii="Calibri" w:hAnsi="Calibri"/>
                <w:sz w:val="22"/>
                <w:szCs w:val="22"/>
              </w:rPr>
              <w:t xml:space="preserve"> any interim completion dates</w:t>
            </w:r>
            <w:r w:rsidR="009408E4" w:rsidRPr="00F57A6A">
              <w:rPr>
                <w:rFonts w:ascii="Calibri" w:hAnsi="Calibri"/>
                <w:sz w:val="22"/>
                <w:szCs w:val="22"/>
              </w:rPr>
              <w:t>)</w:t>
            </w:r>
          </w:p>
        </w:tc>
      </w:tr>
      <w:tr w:rsidR="009408E4" w:rsidRPr="00F57A6A" w14:paraId="4CEDADBF" w14:textId="77777777" w:rsidTr="009C013A">
        <w:trPr>
          <w:cantSplit/>
        </w:trPr>
        <w:tc>
          <w:tcPr>
            <w:tcW w:w="540" w:type="dxa"/>
          </w:tcPr>
          <w:p w14:paraId="0A60157C"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2324DE49"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8705EC0"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9EFC97C"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2F117CCE" w14:textId="77777777" w:rsidR="009408E4" w:rsidRPr="00F57A6A" w:rsidRDefault="009408E4"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Do the project limits fall within the patrol section of the NJDOT’s Safety Service Patrol? </w:t>
            </w:r>
          </w:p>
        </w:tc>
      </w:tr>
      <w:tr w:rsidR="00B16D2C" w:rsidRPr="00F57A6A" w14:paraId="49EB1DE0" w14:textId="77777777" w:rsidTr="009C013A">
        <w:trPr>
          <w:cantSplit/>
        </w:trPr>
        <w:tc>
          <w:tcPr>
            <w:tcW w:w="540" w:type="dxa"/>
          </w:tcPr>
          <w:p w14:paraId="552F5A18" w14:textId="77777777" w:rsidR="00B16D2C" w:rsidRPr="00F57A6A" w:rsidRDefault="00B16D2C" w:rsidP="00806D52">
            <w:pPr>
              <w:tabs>
                <w:tab w:val="left" w:pos="360"/>
              </w:tabs>
              <w:spacing w:before="60" w:after="60"/>
              <w:jc w:val="center"/>
              <w:rPr>
                <w:rFonts w:ascii="Calibri" w:hAnsi="Calibri"/>
                <w:sz w:val="22"/>
                <w:szCs w:val="22"/>
              </w:rPr>
            </w:pPr>
          </w:p>
        </w:tc>
        <w:tc>
          <w:tcPr>
            <w:tcW w:w="540" w:type="dxa"/>
          </w:tcPr>
          <w:p w14:paraId="14A01F2A" w14:textId="77777777" w:rsidR="00B16D2C" w:rsidRPr="00F57A6A" w:rsidRDefault="00B16D2C" w:rsidP="00806D52">
            <w:pPr>
              <w:tabs>
                <w:tab w:val="left" w:pos="360"/>
              </w:tabs>
              <w:spacing w:before="60" w:after="60"/>
              <w:jc w:val="center"/>
              <w:rPr>
                <w:rFonts w:ascii="Calibri" w:hAnsi="Calibri"/>
                <w:sz w:val="22"/>
                <w:szCs w:val="22"/>
              </w:rPr>
            </w:pPr>
          </w:p>
        </w:tc>
        <w:tc>
          <w:tcPr>
            <w:tcW w:w="720" w:type="dxa"/>
          </w:tcPr>
          <w:p w14:paraId="5DD85CEE" w14:textId="77777777" w:rsidR="00B16D2C" w:rsidRPr="00F57A6A" w:rsidRDefault="00B16D2C" w:rsidP="00806D52">
            <w:pPr>
              <w:tabs>
                <w:tab w:val="left" w:pos="360"/>
              </w:tabs>
              <w:spacing w:before="60" w:after="60"/>
              <w:jc w:val="center"/>
              <w:rPr>
                <w:rFonts w:ascii="Calibri" w:hAnsi="Calibri"/>
                <w:sz w:val="22"/>
                <w:szCs w:val="22"/>
              </w:rPr>
            </w:pPr>
          </w:p>
        </w:tc>
        <w:tc>
          <w:tcPr>
            <w:tcW w:w="720" w:type="dxa"/>
          </w:tcPr>
          <w:p w14:paraId="50720C06" w14:textId="77777777" w:rsidR="00B16D2C" w:rsidRPr="00F57A6A" w:rsidRDefault="00B16D2C" w:rsidP="00806D52">
            <w:pPr>
              <w:tabs>
                <w:tab w:val="left" w:pos="360"/>
              </w:tabs>
              <w:spacing w:before="60" w:after="60"/>
              <w:jc w:val="center"/>
              <w:rPr>
                <w:rFonts w:ascii="Calibri" w:hAnsi="Calibri"/>
                <w:sz w:val="22"/>
                <w:szCs w:val="22"/>
              </w:rPr>
            </w:pPr>
          </w:p>
        </w:tc>
        <w:tc>
          <w:tcPr>
            <w:tcW w:w="5580" w:type="dxa"/>
          </w:tcPr>
          <w:p w14:paraId="42441BCB" w14:textId="77777777" w:rsidR="00B16D2C" w:rsidRPr="00F57A6A" w:rsidRDefault="00B16D2C"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Will this project impact the infrastructure of any other agency?  (List below in the ‘Comments’ section what other agencies are involved and the type of impact. Also, list if there is an existing MOU/Agreement between NJDOT and the impacted agency or if there is a need for developing one)</w:t>
            </w:r>
          </w:p>
        </w:tc>
      </w:tr>
      <w:tr w:rsidR="002B5CEB" w:rsidRPr="00F57A6A" w14:paraId="3C7CFE0C" w14:textId="77777777" w:rsidTr="009C013A">
        <w:trPr>
          <w:cantSplit/>
        </w:trPr>
        <w:tc>
          <w:tcPr>
            <w:tcW w:w="540" w:type="dxa"/>
          </w:tcPr>
          <w:p w14:paraId="5BE60020" w14:textId="77777777" w:rsidR="002B5CEB" w:rsidRPr="00F57A6A" w:rsidRDefault="002B5CEB" w:rsidP="00806D52">
            <w:pPr>
              <w:tabs>
                <w:tab w:val="left" w:pos="360"/>
              </w:tabs>
              <w:spacing w:before="60" w:after="60"/>
              <w:jc w:val="center"/>
              <w:rPr>
                <w:rFonts w:ascii="Calibri" w:hAnsi="Calibri"/>
                <w:sz w:val="22"/>
                <w:szCs w:val="22"/>
              </w:rPr>
            </w:pPr>
          </w:p>
        </w:tc>
        <w:tc>
          <w:tcPr>
            <w:tcW w:w="540" w:type="dxa"/>
          </w:tcPr>
          <w:p w14:paraId="219FBF17"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0872ABAD"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3230C8EA" w14:textId="77777777" w:rsidR="002B5CEB" w:rsidRPr="00F57A6A" w:rsidRDefault="002B5CEB" w:rsidP="00806D52">
            <w:pPr>
              <w:tabs>
                <w:tab w:val="left" w:pos="360"/>
              </w:tabs>
              <w:spacing w:before="60" w:after="60"/>
              <w:jc w:val="center"/>
              <w:rPr>
                <w:rFonts w:ascii="Calibri" w:hAnsi="Calibri"/>
                <w:sz w:val="22"/>
                <w:szCs w:val="22"/>
              </w:rPr>
            </w:pPr>
          </w:p>
        </w:tc>
        <w:tc>
          <w:tcPr>
            <w:tcW w:w="5580" w:type="dxa"/>
          </w:tcPr>
          <w:p w14:paraId="14989446" w14:textId="77777777" w:rsidR="002B5CEB" w:rsidRPr="00F57A6A" w:rsidRDefault="002B5CEB"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Is there existing point to point wireless backbone within the </w:t>
            </w:r>
            <w:proofErr w:type="gramStart"/>
            <w:r w:rsidRPr="00F57A6A">
              <w:rPr>
                <w:rFonts w:ascii="Calibri" w:hAnsi="Calibri"/>
                <w:sz w:val="22"/>
                <w:szCs w:val="22"/>
              </w:rPr>
              <w:t>projects</w:t>
            </w:r>
            <w:proofErr w:type="gramEnd"/>
            <w:r w:rsidRPr="00F57A6A">
              <w:rPr>
                <w:rFonts w:ascii="Calibri" w:hAnsi="Calibri"/>
                <w:sz w:val="22"/>
                <w:szCs w:val="22"/>
              </w:rPr>
              <w:t xml:space="preserve"> limits? (list below in the Comments section)</w:t>
            </w:r>
          </w:p>
        </w:tc>
      </w:tr>
      <w:tr w:rsidR="002B5CEB" w:rsidRPr="00F57A6A" w14:paraId="5F71E59D" w14:textId="77777777" w:rsidTr="009C013A">
        <w:trPr>
          <w:cantSplit/>
        </w:trPr>
        <w:tc>
          <w:tcPr>
            <w:tcW w:w="540" w:type="dxa"/>
          </w:tcPr>
          <w:p w14:paraId="222AEA2D" w14:textId="77777777" w:rsidR="002B5CEB" w:rsidRPr="00F57A6A" w:rsidRDefault="002B5CEB" w:rsidP="00806D52">
            <w:pPr>
              <w:tabs>
                <w:tab w:val="left" w:pos="360"/>
              </w:tabs>
              <w:spacing w:before="60" w:after="60"/>
              <w:jc w:val="center"/>
              <w:rPr>
                <w:rFonts w:ascii="Calibri" w:hAnsi="Calibri"/>
                <w:sz w:val="22"/>
                <w:szCs w:val="22"/>
              </w:rPr>
            </w:pPr>
          </w:p>
        </w:tc>
        <w:tc>
          <w:tcPr>
            <w:tcW w:w="540" w:type="dxa"/>
          </w:tcPr>
          <w:p w14:paraId="636695B0"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71897CDE"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42883B1F" w14:textId="77777777" w:rsidR="002B5CEB" w:rsidRPr="00F57A6A" w:rsidRDefault="002B5CEB" w:rsidP="00806D52">
            <w:pPr>
              <w:tabs>
                <w:tab w:val="left" w:pos="360"/>
              </w:tabs>
              <w:spacing w:before="60" w:after="60"/>
              <w:jc w:val="center"/>
              <w:rPr>
                <w:rFonts w:ascii="Calibri" w:hAnsi="Calibri"/>
                <w:sz w:val="22"/>
                <w:szCs w:val="22"/>
              </w:rPr>
            </w:pPr>
          </w:p>
        </w:tc>
        <w:tc>
          <w:tcPr>
            <w:tcW w:w="5580" w:type="dxa"/>
          </w:tcPr>
          <w:p w14:paraId="7F50F271" w14:textId="77777777" w:rsidR="002B5CEB" w:rsidRPr="00F57A6A" w:rsidRDefault="002B5CEB"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Is there enough capacity within the existing wireless backbone for the proposed additional ITS?</w:t>
            </w:r>
          </w:p>
        </w:tc>
      </w:tr>
      <w:tr w:rsidR="002B5CEB" w:rsidRPr="00F57A6A" w14:paraId="7D9AE914" w14:textId="77777777" w:rsidTr="009C013A">
        <w:trPr>
          <w:cantSplit/>
        </w:trPr>
        <w:tc>
          <w:tcPr>
            <w:tcW w:w="540" w:type="dxa"/>
          </w:tcPr>
          <w:p w14:paraId="2F82AEF3" w14:textId="77777777" w:rsidR="002B5CEB" w:rsidRPr="00F57A6A" w:rsidRDefault="002B5CEB" w:rsidP="00806D52">
            <w:pPr>
              <w:tabs>
                <w:tab w:val="left" w:pos="360"/>
              </w:tabs>
              <w:spacing w:before="60" w:after="60"/>
              <w:jc w:val="center"/>
              <w:rPr>
                <w:rFonts w:ascii="Calibri" w:hAnsi="Calibri"/>
                <w:sz w:val="22"/>
                <w:szCs w:val="22"/>
              </w:rPr>
            </w:pPr>
          </w:p>
        </w:tc>
        <w:tc>
          <w:tcPr>
            <w:tcW w:w="540" w:type="dxa"/>
          </w:tcPr>
          <w:p w14:paraId="437E5DDE"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61E3F353"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00FAA3A7" w14:textId="77777777" w:rsidR="002B5CEB" w:rsidRPr="00F57A6A" w:rsidRDefault="002B5CEB" w:rsidP="00806D52">
            <w:pPr>
              <w:tabs>
                <w:tab w:val="left" w:pos="360"/>
              </w:tabs>
              <w:spacing w:before="60" w:after="60"/>
              <w:jc w:val="center"/>
              <w:rPr>
                <w:rFonts w:ascii="Calibri" w:hAnsi="Calibri"/>
                <w:sz w:val="22"/>
                <w:szCs w:val="22"/>
              </w:rPr>
            </w:pPr>
          </w:p>
        </w:tc>
        <w:tc>
          <w:tcPr>
            <w:tcW w:w="5580" w:type="dxa"/>
          </w:tcPr>
          <w:p w14:paraId="2A64F1BF" w14:textId="77777777" w:rsidR="002B5CEB" w:rsidRPr="00F57A6A" w:rsidRDefault="002B5CEB"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Are there any existing ITS devices within </w:t>
            </w:r>
            <w:r w:rsidR="007B3EBC" w:rsidRPr="00F57A6A">
              <w:rPr>
                <w:rFonts w:ascii="Calibri" w:hAnsi="Calibri"/>
                <w:sz w:val="22"/>
                <w:szCs w:val="22"/>
              </w:rPr>
              <w:t xml:space="preserve">the project </w:t>
            </w:r>
            <w:r w:rsidRPr="00F57A6A">
              <w:rPr>
                <w:rFonts w:ascii="Calibri" w:hAnsi="Calibri"/>
                <w:sz w:val="22"/>
                <w:szCs w:val="22"/>
              </w:rPr>
              <w:t>limits utilizing leased communications services that should be put on the GSN as part of this project? (list below in the Comments section)</w:t>
            </w:r>
          </w:p>
        </w:tc>
      </w:tr>
      <w:tr w:rsidR="002B5CEB" w:rsidRPr="00F57A6A" w14:paraId="45E22905" w14:textId="77777777" w:rsidTr="009C013A">
        <w:trPr>
          <w:cantSplit/>
        </w:trPr>
        <w:tc>
          <w:tcPr>
            <w:tcW w:w="540" w:type="dxa"/>
          </w:tcPr>
          <w:p w14:paraId="3AEC8E8D" w14:textId="77777777" w:rsidR="002B5CEB" w:rsidRPr="00F57A6A" w:rsidRDefault="002B5CEB" w:rsidP="00806D52">
            <w:pPr>
              <w:tabs>
                <w:tab w:val="left" w:pos="360"/>
              </w:tabs>
              <w:spacing w:before="60" w:after="60"/>
              <w:jc w:val="center"/>
              <w:rPr>
                <w:rFonts w:ascii="Calibri" w:hAnsi="Calibri"/>
                <w:sz w:val="22"/>
                <w:szCs w:val="22"/>
              </w:rPr>
            </w:pPr>
          </w:p>
        </w:tc>
        <w:tc>
          <w:tcPr>
            <w:tcW w:w="540" w:type="dxa"/>
          </w:tcPr>
          <w:p w14:paraId="20259735"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5D2699E1" w14:textId="77777777" w:rsidR="002B5CEB" w:rsidRPr="00F57A6A" w:rsidRDefault="002B5CEB" w:rsidP="00806D52">
            <w:pPr>
              <w:tabs>
                <w:tab w:val="left" w:pos="360"/>
              </w:tabs>
              <w:spacing w:before="60" w:after="60"/>
              <w:jc w:val="center"/>
              <w:rPr>
                <w:rFonts w:ascii="Calibri" w:hAnsi="Calibri"/>
                <w:sz w:val="22"/>
                <w:szCs w:val="22"/>
              </w:rPr>
            </w:pPr>
          </w:p>
        </w:tc>
        <w:tc>
          <w:tcPr>
            <w:tcW w:w="720" w:type="dxa"/>
          </w:tcPr>
          <w:p w14:paraId="2CEA2D79" w14:textId="77777777" w:rsidR="002B5CEB" w:rsidRPr="00F57A6A" w:rsidRDefault="002B5CEB" w:rsidP="00806D52">
            <w:pPr>
              <w:tabs>
                <w:tab w:val="left" w:pos="360"/>
              </w:tabs>
              <w:spacing w:before="60" w:after="60"/>
              <w:jc w:val="center"/>
              <w:rPr>
                <w:rFonts w:ascii="Calibri" w:hAnsi="Calibri"/>
                <w:sz w:val="22"/>
                <w:szCs w:val="22"/>
              </w:rPr>
            </w:pPr>
          </w:p>
        </w:tc>
        <w:tc>
          <w:tcPr>
            <w:tcW w:w="5580" w:type="dxa"/>
          </w:tcPr>
          <w:p w14:paraId="2EDF418A" w14:textId="77777777" w:rsidR="002B5CEB" w:rsidRPr="00F57A6A" w:rsidRDefault="002B5CEB" w:rsidP="00D707A8">
            <w:pPr>
              <w:numPr>
                <w:ilvl w:val="0"/>
                <w:numId w:val="35"/>
              </w:numPr>
              <w:spacing w:before="60" w:after="60"/>
              <w:ind w:left="432"/>
              <w:jc w:val="both"/>
              <w:rPr>
                <w:rFonts w:ascii="Calibri" w:hAnsi="Calibri"/>
                <w:sz w:val="22"/>
                <w:szCs w:val="22"/>
              </w:rPr>
            </w:pPr>
            <w:r w:rsidRPr="00F57A6A">
              <w:rPr>
                <w:rFonts w:ascii="Calibri" w:hAnsi="Calibri"/>
                <w:sz w:val="22"/>
                <w:szCs w:val="22"/>
              </w:rPr>
              <w:t xml:space="preserve">Will </w:t>
            </w:r>
            <w:proofErr w:type="gramStart"/>
            <w:r w:rsidRPr="00F57A6A">
              <w:rPr>
                <w:rFonts w:ascii="Calibri" w:hAnsi="Calibri"/>
                <w:sz w:val="22"/>
                <w:szCs w:val="22"/>
              </w:rPr>
              <w:t>proposed</w:t>
            </w:r>
            <w:proofErr w:type="gramEnd"/>
            <w:r w:rsidRPr="00F57A6A">
              <w:rPr>
                <w:rFonts w:ascii="Calibri" w:hAnsi="Calibri"/>
                <w:sz w:val="22"/>
                <w:szCs w:val="22"/>
              </w:rPr>
              <w:t xml:space="preserve"> ITS </w:t>
            </w:r>
            <w:r w:rsidR="007B3EBC" w:rsidRPr="00F57A6A">
              <w:rPr>
                <w:rFonts w:ascii="Calibri" w:hAnsi="Calibri"/>
                <w:sz w:val="22"/>
                <w:szCs w:val="22"/>
              </w:rPr>
              <w:t xml:space="preserve">devices </w:t>
            </w:r>
            <w:r w:rsidRPr="00F57A6A">
              <w:rPr>
                <w:rFonts w:ascii="Calibri" w:hAnsi="Calibri"/>
                <w:sz w:val="22"/>
                <w:szCs w:val="22"/>
              </w:rPr>
              <w:t>utilize new leased communications services? (list below in the Comments section)</w:t>
            </w:r>
          </w:p>
        </w:tc>
      </w:tr>
      <w:tr w:rsidR="00E71322" w:rsidRPr="00F57A6A" w14:paraId="54B07CE7" w14:textId="77777777" w:rsidTr="009C013A">
        <w:trPr>
          <w:cantSplit/>
        </w:trPr>
        <w:tc>
          <w:tcPr>
            <w:tcW w:w="540" w:type="dxa"/>
          </w:tcPr>
          <w:p w14:paraId="104C6F26" w14:textId="77777777" w:rsidR="00E71322" w:rsidRPr="00F57A6A" w:rsidRDefault="00E71322" w:rsidP="00806D52">
            <w:pPr>
              <w:tabs>
                <w:tab w:val="left" w:pos="360"/>
              </w:tabs>
              <w:spacing w:before="60" w:after="60"/>
              <w:jc w:val="center"/>
              <w:rPr>
                <w:rFonts w:ascii="Calibri" w:hAnsi="Calibri"/>
                <w:sz w:val="22"/>
                <w:szCs w:val="22"/>
              </w:rPr>
            </w:pPr>
          </w:p>
        </w:tc>
        <w:tc>
          <w:tcPr>
            <w:tcW w:w="540" w:type="dxa"/>
          </w:tcPr>
          <w:p w14:paraId="5F50BF79" w14:textId="77777777" w:rsidR="00E71322" w:rsidRPr="00F57A6A" w:rsidRDefault="00E71322" w:rsidP="00806D52">
            <w:pPr>
              <w:tabs>
                <w:tab w:val="left" w:pos="360"/>
              </w:tabs>
              <w:spacing w:before="60" w:after="60"/>
              <w:jc w:val="center"/>
              <w:rPr>
                <w:rFonts w:ascii="Calibri" w:hAnsi="Calibri"/>
                <w:sz w:val="22"/>
                <w:szCs w:val="22"/>
              </w:rPr>
            </w:pPr>
          </w:p>
        </w:tc>
        <w:tc>
          <w:tcPr>
            <w:tcW w:w="720" w:type="dxa"/>
          </w:tcPr>
          <w:p w14:paraId="37CE676A" w14:textId="77777777" w:rsidR="00E71322" w:rsidRPr="00F57A6A" w:rsidRDefault="00E71322" w:rsidP="00806D52">
            <w:pPr>
              <w:tabs>
                <w:tab w:val="left" w:pos="360"/>
              </w:tabs>
              <w:spacing w:before="60" w:after="60"/>
              <w:jc w:val="center"/>
              <w:rPr>
                <w:rFonts w:ascii="Calibri" w:hAnsi="Calibri"/>
                <w:sz w:val="22"/>
                <w:szCs w:val="22"/>
              </w:rPr>
            </w:pPr>
          </w:p>
        </w:tc>
        <w:tc>
          <w:tcPr>
            <w:tcW w:w="720" w:type="dxa"/>
          </w:tcPr>
          <w:p w14:paraId="04621AEA" w14:textId="77777777" w:rsidR="00E71322" w:rsidRPr="00F57A6A" w:rsidRDefault="00E71322" w:rsidP="00806D52">
            <w:pPr>
              <w:tabs>
                <w:tab w:val="left" w:pos="360"/>
              </w:tabs>
              <w:spacing w:before="60" w:after="60"/>
              <w:jc w:val="center"/>
              <w:rPr>
                <w:rFonts w:ascii="Calibri" w:hAnsi="Calibri"/>
                <w:sz w:val="22"/>
                <w:szCs w:val="22"/>
              </w:rPr>
            </w:pPr>
          </w:p>
        </w:tc>
        <w:tc>
          <w:tcPr>
            <w:tcW w:w="5580" w:type="dxa"/>
          </w:tcPr>
          <w:p w14:paraId="42AF2879" w14:textId="77777777" w:rsidR="00E71322" w:rsidRPr="00F57A6A" w:rsidRDefault="00E71322" w:rsidP="00D707A8">
            <w:pPr>
              <w:numPr>
                <w:ilvl w:val="0"/>
                <w:numId w:val="35"/>
              </w:numPr>
              <w:spacing w:before="60" w:after="60"/>
              <w:ind w:left="432"/>
              <w:jc w:val="both"/>
              <w:rPr>
                <w:rFonts w:ascii="Calibri" w:hAnsi="Calibri"/>
                <w:sz w:val="22"/>
                <w:szCs w:val="22"/>
              </w:rPr>
            </w:pPr>
            <w:r>
              <w:rPr>
                <w:rFonts w:ascii="Calibri" w:hAnsi="Calibri"/>
                <w:sz w:val="22"/>
                <w:szCs w:val="22"/>
              </w:rPr>
              <w:t>Is the proposed location of the ITS device confirmed to be located within State ROW based on the available as-built plans and tax maps?</w:t>
            </w:r>
          </w:p>
        </w:tc>
      </w:tr>
      <w:tr w:rsidR="00095EF8" w:rsidRPr="00F57A6A" w14:paraId="29AC98F6" w14:textId="77777777" w:rsidTr="009C013A">
        <w:trPr>
          <w:cantSplit/>
        </w:trPr>
        <w:tc>
          <w:tcPr>
            <w:tcW w:w="540" w:type="dxa"/>
          </w:tcPr>
          <w:p w14:paraId="11B486AF" w14:textId="77777777" w:rsidR="00095EF8" w:rsidRPr="00F57A6A" w:rsidRDefault="00095EF8" w:rsidP="00806D52">
            <w:pPr>
              <w:tabs>
                <w:tab w:val="left" w:pos="360"/>
              </w:tabs>
              <w:spacing w:before="60" w:after="60"/>
              <w:jc w:val="center"/>
              <w:rPr>
                <w:rFonts w:ascii="Calibri" w:hAnsi="Calibri"/>
                <w:sz w:val="22"/>
                <w:szCs w:val="22"/>
              </w:rPr>
            </w:pPr>
          </w:p>
        </w:tc>
        <w:tc>
          <w:tcPr>
            <w:tcW w:w="540" w:type="dxa"/>
          </w:tcPr>
          <w:p w14:paraId="559F961B" w14:textId="77777777" w:rsidR="00095EF8" w:rsidRPr="00F57A6A" w:rsidRDefault="00095EF8" w:rsidP="00806D52">
            <w:pPr>
              <w:tabs>
                <w:tab w:val="left" w:pos="360"/>
              </w:tabs>
              <w:spacing w:before="60" w:after="60"/>
              <w:jc w:val="center"/>
              <w:rPr>
                <w:rFonts w:ascii="Calibri" w:hAnsi="Calibri"/>
                <w:sz w:val="22"/>
                <w:szCs w:val="22"/>
              </w:rPr>
            </w:pPr>
          </w:p>
        </w:tc>
        <w:tc>
          <w:tcPr>
            <w:tcW w:w="720" w:type="dxa"/>
          </w:tcPr>
          <w:p w14:paraId="664E5BEE" w14:textId="77777777" w:rsidR="00095EF8" w:rsidRPr="00F57A6A" w:rsidRDefault="00095EF8" w:rsidP="00806D52">
            <w:pPr>
              <w:tabs>
                <w:tab w:val="left" w:pos="360"/>
              </w:tabs>
              <w:spacing w:before="60" w:after="60"/>
              <w:jc w:val="center"/>
              <w:rPr>
                <w:rFonts w:ascii="Calibri" w:hAnsi="Calibri"/>
                <w:sz w:val="22"/>
                <w:szCs w:val="22"/>
              </w:rPr>
            </w:pPr>
          </w:p>
        </w:tc>
        <w:tc>
          <w:tcPr>
            <w:tcW w:w="720" w:type="dxa"/>
          </w:tcPr>
          <w:p w14:paraId="6729964C" w14:textId="77777777" w:rsidR="00095EF8" w:rsidRPr="00F57A6A" w:rsidRDefault="00095EF8" w:rsidP="00806D52">
            <w:pPr>
              <w:tabs>
                <w:tab w:val="left" w:pos="360"/>
              </w:tabs>
              <w:spacing w:before="60" w:after="60"/>
              <w:jc w:val="center"/>
              <w:rPr>
                <w:rFonts w:ascii="Calibri" w:hAnsi="Calibri"/>
                <w:sz w:val="22"/>
                <w:szCs w:val="22"/>
              </w:rPr>
            </w:pPr>
          </w:p>
        </w:tc>
        <w:tc>
          <w:tcPr>
            <w:tcW w:w="5580" w:type="dxa"/>
          </w:tcPr>
          <w:p w14:paraId="4177BD79" w14:textId="77777777" w:rsidR="00095EF8" w:rsidRDefault="00095EF8" w:rsidP="00D707A8">
            <w:pPr>
              <w:numPr>
                <w:ilvl w:val="0"/>
                <w:numId w:val="35"/>
              </w:numPr>
              <w:spacing w:before="60" w:after="60"/>
              <w:ind w:left="432"/>
              <w:jc w:val="both"/>
              <w:rPr>
                <w:rFonts w:ascii="Calibri" w:hAnsi="Calibri"/>
                <w:sz w:val="22"/>
                <w:szCs w:val="22"/>
              </w:rPr>
            </w:pPr>
            <w:r>
              <w:rPr>
                <w:rFonts w:ascii="Calibri" w:hAnsi="Calibri"/>
                <w:sz w:val="22"/>
                <w:szCs w:val="22"/>
              </w:rPr>
              <w:t xml:space="preserve">Is this project considered Programmatic? Only if yes, </w:t>
            </w:r>
            <w:r w:rsidR="003139DD">
              <w:rPr>
                <w:rFonts w:ascii="Calibri" w:hAnsi="Calibri"/>
                <w:sz w:val="22"/>
                <w:szCs w:val="22"/>
              </w:rPr>
              <w:t xml:space="preserve">scoping </w:t>
            </w:r>
            <w:r>
              <w:rPr>
                <w:rFonts w:ascii="Calibri" w:hAnsi="Calibri"/>
                <w:sz w:val="22"/>
                <w:szCs w:val="22"/>
              </w:rPr>
              <w:t>SERF needs to be completed. (explain in comments)</w:t>
            </w:r>
          </w:p>
        </w:tc>
      </w:tr>
      <w:tr w:rsidR="00095EF8" w:rsidRPr="00F57A6A" w14:paraId="3AC247C4" w14:textId="77777777" w:rsidTr="009C013A">
        <w:trPr>
          <w:cantSplit/>
        </w:trPr>
        <w:tc>
          <w:tcPr>
            <w:tcW w:w="540" w:type="dxa"/>
          </w:tcPr>
          <w:p w14:paraId="5D74CC37" w14:textId="77777777" w:rsidR="00095EF8" w:rsidRPr="00F57A6A" w:rsidRDefault="00095EF8" w:rsidP="00806D52">
            <w:pPr>
              <w:tabs>
                <w:tab w:val="left" w:pos="360"/>
              </w:tabs>
              <w:spacing w:before="60" w:after="60"/>
              <w:jc w:val="center"/>
              <w:rPr>
                <w:rFonts w:ascii="Calibri" w:hAnsi="Calibri"/>
                <w:sz w:val="22"/>
                <w:szCs w:val="22"/>
              </w:rPr>
            </w:pPr>
          </w:p>
        </w:tc>
        <w:tc>
          <w:tcPr>
            <w:tcW w:w="540" w:type="dxa"/>
          </w:tcPr>
          <w:p w14:paraId="64CB3252" w14:textId="77777777" w:rsidR="00095EF8" w:rsidRPr="00F57A6A" w:rsidRDefault="00095EF8" w:rsidP="00806D52">
            <w:pPr>
              <w:tabs>
                <w:tab w:val="left" w:pos="360"/>
              </w:tabs>
              <w:spacing w:before="60" w:after="60"/>
              <w:jc w:val="center"/>
              <w:rPr>
                <w:rFonts w:ascii="Calibri" w:hAnsi="Calibri"/>
                <w:sz w:val="22"/>
                <w:szCs w:val="22"/>
              </w:rPr>
            </w:pPr>
          </w:p>
        </w:tc>
        <w:tc>
          <w:tcPr>
            <w:tcW w:w="720" w:type="dxa"/>
          </w:tcPr>
          <w:p w14:paraId="6256538C" w14:textId="77777777" w:rsidR="00095EF8" w:rsidRPr="00F57A6A" w:rsidRDefault="00095EF8" w:rsidP="00806D52">
            <w:pPr>
              <w:tabs>
                <w:tab w:val="left" w:pos="360"/>
              </w:tabs>
              <w:spacing w:before="60" w:after="60"/>
              <w:jc w:val="center"/>
              <w:rPr>
                <w:rFonts w:ascii="Calibri" w:hAnsi="Calibri"/>
                <w:sz w:val="22"/>
                <w:szCs w:val="22"/>
              </w:rPr>
            </w:pPr>
          </w:p>
        </w:tc>
        <w:tc>
          <w:tcPr>
            <w:tcW w:w="720" w:type="dxa"/>
          </w:tcPr>
          <w:p w14:paraId="24D000F2" w14:textId="77777777" w:rsidR="00095EF8" w:rsidRPr="00F57A6A" w:rsidRDefault="00095EF8" w:rsidP="00806D52">
            <w:pPr>
              <w:tabs>
                <w:tab w:val="left" w:pos="360"/>
              </w:tabs>
              <w:spacing w:before="60" w:after="60"/>
              <w:jc w:val="center"/>
              <w:rPr>
                <w:rFonts w:ascii="Calibri" w:hAnsi="Calibri"/>
                <w:sz w:val="22"/>
                <w:szCs w:val="22"/>
              </w:rPr>
            </w:pPr>
          </w:p>
        </w:tc>
        <w:tc>
          <w:tcPr>
            <w:tcW w:w="5580" w:type="dxa"/>
          </w:tcPr>
          <w:p w14:paraId="5AC10AA5" w14:textId="77777777" w:rsidR="00095EF8" w:rsidRDefault="00095EF8" w:rsidP="00D707A8">
            <w:pPr>
              <w:numPr>
                <w:ilvl w:val="0"/>
                <w:numId w:val="35"/>
              </w:numPr>
              <w:spacing w:before="60" w:after="60"/>
              <w:ind w:left="432"/>
              <w:jc w:val="both"/>
              <w:rPr>
                <w:rFonts w:ascii="Calibri" w:hAnsi="Calibri"/>
                <w:sz w:val="22"/>
                <w:szCs w:val="22"/>
              </w:rPr>
            </w:pPr>
            <w:r>
              <w:rPr>
                <w:rFonts w:ascii="Calibri" w:hAnsi="Calibri"/>
                <w:sz w:val="22"/>
                <w:szCs w:val="22"/>
              </w:rPr>
              <w:t xml:space="preserve">Is </w:t>
            </w:r>
            <w:r w:rsidR="003139DD">
              <w:rPr>
                <w:rFonts w:ascii="Calibri" w:hAnsi="Calibri"/>
                <w:sz w:val="22"/>
                <w:szCs w:val="22"/>
              </w:rPr>
              <w:t xml:space="preserve">this </w:t>
            </w:r>
            <w:r>
              <w:rPr>
                <w:rFonts w:ascii="Calibri" w:hAnsi="Calibri"/>
                <w:sz w:val="22"/>
                <w:szCs w:val="22"/>
              </w:rPr>
              <w:t>project considered Non-Programmatic? Only if yes, Systems Engineering Analysis &amp; Report will be required during Final Design. (explain in comments)</w:t>
            </w:r>
          </w:p>
        </w:tc>
      </w:tr>
    </w:tbl>
    <w:p w14:paraId="4A47EC4A" w14:textId="77777777" w:rsidR="009408E4" w:rsidRPr="00F57A6A" w:rsidRDefault="009408E4" w:rsidP="009408E4">
      <w:pPr>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95"/>
        <w:gridCol w:w="6342"/>
        <w:tblGridChange w:id="0">
          <w:tblGrid>
            <w:gridCol w:w="1263"/>
            <w:gridCol w:w="495"/>
            <w:gridCol w:w="6342"/>
          </w:tblGrid>
        </w:tblGridChange>
      </w:tblGrid>
      <w:tr w:rsidR="00667D42" w:rsidRPr="00F57A6A" w14:paraId="68D8F94F" w14:textId="77777777" w:rsidTr="00806D52">
        <w:tc>
          <w:tcPr>
            <w:tcW w:w="1263" w:type="dxa"/>
            <w:vMerge w:val="restart"/>
          </w:tcPr>
          <w:p w14:paraId="4440B4AA" w14:textId="77777777" w:rsidR="00667D42" w:rsidRPr="00F57A6A" w:rsidRDefault="00DB621A" w:rsidP="00806D52">
            <w:pPr>
              <w:tabs>
                <w:tab w:val="left" w:pos="360"/>
                <w:tab w:val="left" w:pos="1080"/>
                <w:tab w:val="left" w:pos="1260"/>
              </w:tabs>
              <w:spacing w:before="60" w:after="60"/>
              <w:rPr>
                <w:rFonts w:ascii="Calibri" w:hAnsi="Calibri"/>
                <w:sz w:val="22"/>
                <w:szCs w:val="22"/>
              </w:rPr>
            </w:pPr>
            <w:r>
              <w:rPr>
                <w:rFonts w:ascii="Calibri" w:hAnsi="Calibri"/>
                <w:b/>
                <w:sz w:val="22"/>
                <w:szCs w:val="22"/>
              </w:rPr>
              <w:t xml:space="preserve">ITS </w:t>
            </w:r>
            <w:r w:rsidR="00667D42" w:rsidRPr="00F57A6A">
              <w:rPr>
                <w:rFonts w:ascii="Calibri" w:hAnsi="Calibri"/>
                <w:b/>
                <w:sz w:val="22"/>
                <w:szCs w:val="22"/>
              </w:rPr>
              <w:t>Comments:</w:t>
            </w:r>
          </w:p>
          <w:p w14:paraId="015FB92D"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504F978A"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42" w:type="dxa"/>
          </w:tcPr>
          <w:p w14:paraId="187558B6"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6C5C5ACC" w14:textId="77777777" w:rsidTr="00806D52">
        <w:tc>
          <w:tcPr>
            <w:tcW w:w="1263" w:type="dxa"/>
            <w:vMerge/>
          </w:tcPr>
          <w:p w14:paraId="66E13891"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69440FF4"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42" w:type="dxa"/>
          </w:tcPr>
          <w:p w14:paraId="7324F873"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126A747E" w14:textId="77777777" w:rsidTr="00806D52">
        <w:tc>
          <w:tcPr>
            <w:tcW w:w="1263" w:type="dxa"/>
            <w:vMerge/>
          </w:tcPr>
          <w:p w14:paraId="2E142A3D"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56A52FD0"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3.</w:t>
            </w:r>
          </w:p>
        </w:tc>
        <w:tc>
          <w:tcPr>
            <w:tcW w:w="6342" w:type="dxa"/>
          </w:tcPr>
          <w:p w14:paraId="1A282D9C"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4C7426E2" w14:textId="77777777" w:rsidTr="00806D52">
        <w:tc>
          <w:tcPr>
            <w:tcW w:w="1263" w:type="dxa"/>
            <w:vMerge/>
          </w:tcPr>
          <w:p w14:paraId="1903CFCE"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4247D6FF"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4.</w:t>
            </w:r>
          </w:p>
        </w:tc>
        <w:tc>
          <w:tcPr>
            <w:tcW w:w="6342" w:type="dxa"/>
          </w:tcPr>
          <w:p w14:paraId="590FC136"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2ED77183" w14:textId="77777777" w:rsidTr="00806D52">
        <w:tc>
          <w:tcPr>
            <w:tcW w:w="1263" w:type="dxa"/>
            <w:vMerge/>
          </w:tcPr>
          <w:p w14:paraId="1F048605"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0B962019"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5.</w:t>
            </w:r>
          </w:p>
        </w:tc>
        <w:tc>
          <w:tcPr>
            <w:tcW w:w="6342" w:type="dxa"/>
          </w:tcPr>
          <w:p w14:paraId="195A0DFD"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2734361A" w14:textId="77777777" w:rsidTr="00806D52">
        <w:tc>
          <w:tcPr>
            <w:tcW w:w="1263" w:type="dxa"/>
            <w:vMerge/>
          </w:tcPr>
          <w:p w14:paraId="1A2A76D3"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6A1D3406"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6.</w:t>
            </w:r>
          </w:p>
        </w:tc>
        <w:tc>
          <w:tcPr>
            <w:tcW w:w="6342" w:type="dxa"/>
          </w:tcPr>
          <w:p w14:paraId="7D61ACEF"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106FE3B5" w14:textId="77777777" w:rsidTr="00806D52">
        <w:tc>
          <w:tcPr>
            <w:tcW w:w="1263" w:type="dxa"/>
            <w:vMerge/>
          </w:tcPr>
          <w:p w14:paraId="190C3EDE"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05D47FB4"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7.</w:t>
            </w:r>
          </w:p>
        </w:tc>
        <w:tc>
          <w:tcPr>
            <w:tcW w:w="6342" w:type="dxa"/>
          </w:tcPr>
          <w:p w14:paraId="4433C095"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03611C9E" w14:textId="77777777" w:rsidTr="00806D52">
        <w:tc>
          <w:tcPr>
            <w:tcW w:w="1263" w:type="dxa"/>
            <w:vMerge/>
          </w:tcPr>
          <w:p w14:paraId="2F7F467C"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40BFD192"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8.</w:t>
            </w:r>
          </w:p>
        </w:tc>
        <w:tc>
          <w:tcPr>
            <w:tcW w:w="6342" w:type="dxa"/>
          </w:tcPr>
          <w:p w14:paraId="19D7B5AB"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6EB9B317" w14:textId="77777777" w:rsidTr="00806D52">
        <w:tc>
          <w:tcPr>
            <w:tcW w:w="1263" w:type="dxa"/>
            <w:vMerge/>
          </w:tcPr>
          <w:p w14:paraId="3F93956B"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1BD7F04E"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9.</w:t>
            </w:r>
          </w:p>
        </w:tc>
        <w:tc>
          <w:tcPr>
            <w:tcW w:w="6342" w:type="dxa"/>
          </w:tcPr>
          <w:p w14:paraId="462AB049"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44C546E8" w14:textId="77777777" w:rsidTr="00806D52">
        <w:tc>
          <w:tcPr>
            <w:tcW w:w="1263" w:type="dxa"/>
            <w:vMerge/>
          </w:tcPr>
          <w:p w14:paraId="651859A3"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7233ABC9"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10.</w:t>
            </w:r>
          </w:p>
        </w:tc>
        <w:tc>
          <w:tcPr>
            <w:tcW w:w="6342" w:type="dxa"/>
          </w:tcPr>
          <w:p w14:paraId="43523B99"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73F4460C" w14:textId="77777777" w:rsidTr="00806D52">
        <w:tc>
          <w:tcPr>
            <w:tcW w:w="1263" w:type="dxa"/>
            <w:vMerge/>
          </w:tcPr>
          <w:p w14:paraId="5F3E0274"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68F1039D"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11.</w:t>
            </w:r>
          </w:p>
        </w:tc>
        <w:tc>
          <w:tcPr>
            <w:tcW w:w="6342" w:type="dxa"/>
          </w:tcPr>
          <w:p w14:paraId="01249853"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59BD2CE6" w14:textId="77777777" w:rsidTr="00806D52">
        <w:tc>
          <w:tcPr>
            <w:tcW w:w="1263" w:type="dxa"/>
            <w:vMerge/>
          </w:tcPr>
          <w:p w14:paraId="7D302667"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3B3E4650"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12.</w:t>
            </w:r>
          </w:p>
        </w:tc>
        <w:tc>
          <w:tcPr>
            <w:tcW w:w="6342" w:type="dxa"/>
          </w:tcPr>
          <w:p w14:paraId="5F1C3F81"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4C6091AC" w14:textId="77777777" w:rsidTr="00A84989">
        <w:tc>
          <w:tcPr>
            <w:tcW w:w="1263" w:type="dxa"/>
            <w:vMerge/>
          </w:tcPr>
          <w:p w14:paraId="4970691E"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787D7D82"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13.</w:t>
            </w:r>
          </w:p>
        </w:tc>
        <w:tc>
          <w:tcPr>
            <w:tcW w:w="6342" w:type="dxa"/>
          </w:tcPr>
          <w:p w14:paraId="0144EDB9"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52E6BFE1" w14:textId="77777777" w:rsidTr="00A84989">
        <w:tc>
          <w:tcPr>
            <w:tcW w:w="1263" w:type="dxa"/>
            <w:vMerge/>
          </w:tcPr>
          <w:p w14:paraId="2FC1478E"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24E2F040"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14.</w:t>
            </w:r>
          </w:p>
        </w:tc>
        <w:tc>
          <w:tcPr>
            <w:tcW w:w="6342" w:type="dxa"/>
          </w:tcPr>
          <w:p w14:paraId="31277CAD"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5BDDB682" w14:textId="77777777" w:rsidTr="00A84989">
        <w:tc>
          <w:tcPr>
            <w:tcW w:w="1263" w:type="dxa"/>
            <w:vMerge/>
          </w:tcPr>
          <w:p w14:paraId="795BFC11"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58E21681"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15.</w:t>
            </w:r>
          </w:p>
        </w:tc>
        <w:tc>
          <w:tcPr>
            <w:tcW w:w="6342" w:type="dxa"/>
          </w:tcPr>
          <w:p w14:paraId="7486364A"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16799C14" w14:textId="77777777" w:rsidTr="00A84989">
        <w:tc>
          <w:tcPr>
            <w:tcW w:w="1263" w:type="dxa"/>
            <w:vMerge/>
          </w:tcPr>
          <w:p w14:paraId="63AF7C5B"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5E4294CF"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16.</w:t>
            </w:r>
          </w:p>
        </w:tc>
        <w:tc>
          <w:tcPr>
            <w:tcW w:w="6342" w:type="dxa"/>
          </w:tcPr>
          <w:p w14:paraId="3B53BCAA"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48EE9F44" w14:textId="77777777" w:rsidTr="00A84989">
        <w:tc>
          <w:tcPr>
            <w:tcW w:w="1263" w:type="dxa"/>
            <w:vMerge/>
          </w:tcPr>
          <w:p w14:paraId="52656855"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17606025"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17.</w:t>
            </w:r>
          </w:p>
        </w:tc>
        <w:tc>
          <w:tcPr>
            <w:tcW w:w="6342" w:type="dxa"/>
          </w:tcPr>
          <w:p w14:paraId="6755280E"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39540B3A" w14:textId="77777777" w:rsidTr="00A84989">
        <w:tc>
          <w:tcPr>
            <w:tcW w:w="1263" w:type="dxa"/>
            <w:vMerge/>
          </w:tcPr>
          <w:p w14:paraId="0560C90D"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6D0DA6ED"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18.</w:t>
            </w:r>
          </w:p>
        </w:tc>
        <w:tc>
          <w:tcPr>
            <w:tcW w:w="6342" w:type="dxa"/>
          </w:tcPr>
          <w:p w14:paraId="3FC9BC92"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21C33ECB" w14:textId="77777777" w:rsidTr="00A84989">
        <w:tc>
          <w:tcPr>
            <w:tcW w:w="1263" w:type="dxa"/>
            <w:vMerge/>
          </w:tcPr>
          <w:p w14:paraId="683F6FE8"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64B50E31"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19.</w:t>
            </w:r>
          </w:p>
        </w:tc>
        <w:tc>
          <w:tcPr>
            <w:tcW w:w="6342" w:type="dxa"/>
          </w:tcPr>
          <w:p w14:paraId="10EE51C2"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667D42" w:rsidRPr="00F57A6A" w14:paraId="09F60035" w14:textId="77777777" w:rsidTr="00A84989">
        <w:tc>
          <w:tcPr>
            <w:tcW w:w="1263" w:type="dxa"/>
            <w:vMerge/>
          </w:tcPr>
          <w:p w14:paraId="5A4CB7E1"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c>
          <w:tcPr>
            <w:tcW w:w="495" w:type="dxa"/>
          </w:tcPr>
          <w:p w14:paraId="4C370D2D" w14:textId="77777777" w:rsidR="00667D42" w:rsidRPr="00F57A6A" w:rsidRDefault="00667D42"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20.</w:t>
            </w:r>
          </w:p>
        </w:tc>
        <w:tc>
          <w:tcPr>
            <w:tcW w:w="6342" w:type="dxa"/>
          </w:tcPr>
          <w:p w14:paraId="77015A66" w14:textId="77777777" w:rsidR="00667D42" w:rsidRPr="00F57A6A" w:rsidRDefault="00667D42" w:rsidP="00806D52">
            <w:pPr>
              <w:tabs>
                <w:tab w:val="left" w:pos="360"/>
                <w:tab w:val="left" w:pos="1080"/>
                <w:tab w:val="left" w:pos="1260"/>
              </w:tabs>
              <w:spacing w:before="60" w:after="60"/>
              <w:rPr>
                <w:rFonts w:ascii="Calibri" w:hAnsi="Calibri"/>
                <w:b/>
                <w:sz w:val="22"/>
                <w:szCs w:val="22"/>
              </w:rPr>
            </w:pPr>
          </w:p>
        </w:tc>
      </w:tr>
      <w:tr w:rsidR="00E71322" w:rsidRPr="00F57A6A" w14:paraId="2C41D437" w14:textId="77777777" w:rsidTr="00A84989">
        <w:tc>
          <w:tcPr>
            <w:tcW w:w="1263" w:type="dxa"/>
          </w:tcPr>
          <w:p w14:paraId="3D729C30" w14:textId="77777777" w:rsidR="00E71322" w:rsidRPr="00F57A6A" w:rsidRDefault="00E71322" w:rsidP="00806D52">
            <w:pPr>
              <w:tabs>
                <w:tab w:val="left" w:pos="360"/>
                <w:tab w:val="left" w:pos="1080"/>
                <w:tab w:val="left" w:pos="1260"/>
              </w:tabs>
              <w:spacing w:before="60" w:after="60"/>
              <w:rPr>
                <w:rFonts w:ascii="Calibri" w:hAnsi="Calibri"/>
                <w:b/>
                <w:sz w:val="22"/>
                <w:szCs w:val="22"/>
              </w:rPr>
            </w:pPr>
          </w:p>
        </w:tc>
        <w:tc>
          <w:tcPr>
            <w:tcW w:w="495" w:type="dxa"/>
          </w:tcPr>
          <w:p w14:paraId="70DEBA59" w14:textId="77777777" w:rsidR="00E71322" w:rsidRPr="00F57A6A" w:rsidRDefault="00E71322" w:rsidP="00806D52">
            <w:pPr>
              <w:tabs>
                <w:tab w:val="left" w:pos="360"/>
                <w:tab w:val="left" w:pos="1080"/>
                <w:tab w:val="left" w:pos="1260"/>
              </w:tabs>
              <w:spacing w:before="60" w:after="60"/>
              <w:rPr>
                <w:rFonts w:ascii="Calibri" w:hAnsi="Calibri"/>
                <w:sz w:val="22"/>
                <w:szCs w:val="22"/>
              </w:rPr>
            </w:pPr>
            <w:r>
              <w:rPr>
                <w:rFonts w:ascii="Calibri" w:hAnsi="Calibri"/>
                <w:sz w:val="22"/>
                <w:szCs w:val="22"/>
              </w:rPr>
              <w:t>21.</w:t>
            </w:r>
          </w:p>
        </w:tc>
        <w:tc>
          <w:tcPr>
            <w:tcW w:w="6342" w:type="dxa"/>
          </w:tcPr>
          <w:p w14:paraId="2B9FCB2A" w14:textId="77777777" w:rsidR="00E71322" w:rsidRPr="00F57A6A" w:rsidRDefault="00E71322" w:rsidP="00806D52">
            <w:pPr>
              <w:tabs>
                <w:tab w:val="left" w:pos="360"/>
                <w:tab w:val="left" w:pos="1080"/>
                <w:tab w:val="left" w:pos="1260"/>
              </w:tabs>
              <w:spacing w:before="60" w:after="60"/>
              <w:rPr>
                <w:rFonts w:ascii="Calibri" w:hAnsi="Calibri"/>
                <w:b/>
                <w:sz w:val="22"/>
                <w:szCs w:val="22"/>
              </w:rPr>
            </w:pPr>
          </w:p>
        </w:tc>
      </w:tr>
      <w:tr w:rsidR="00057728" w:rsidRPr="00F57A6A" w14:paraId="2F561BC1" w14:textId="77777777" w:rsidTr="00A84989">
        <w:tc>
          <w:tcPr>
            <w:tcW w:w="1263" w:type="dxa"/>
          </w:tcPr>
          <w:p w14:paraId="7477002B" w14:textId="77777777" w:rsidR="00057728" w:rsidRPr="00F57A6A" w:rsidRDefault="00057728" w:rsidP="00806D52">
            <w:pPr>
              <w:tabs>
                <w:tab w:val="left" w:pos="360"/>
                <w:tab w:val="left" w:pos="1080"/>
                <w:tab w:val="left" w:pos="1260"/>
              </w:tabs>
              <w:spacing w:before="60" w:after="60"/>
              <w:rPr>
                <w:rFonts w:ascii="Calibri" w:hAnsi="Calibri"/>
                <w:b/>
                <w:sz w:val="22"/>
                <w:szCs w:val="22"/>
              </w:rPr>
            </w:pPr>
          </w:p>
        </w:tc>
        <w:tc>
          <w:tcPr>
            <w:tcW w:w="495" w:type="dxa"/>
          </w:tcPr>
          <w:p w14:paraId="144E68AF" w14:textId="77777777" w:rsidR="00057728" w:rsidRDefault="00057728" w:rsidP="00806D52">
            <w:pPr>
              <w:tabs>
                <w:tab w:val="left" w:pos="360"/>
                <w:tab w:val="left" w:pos="1080"/>
                <w:tab w:val="left" w:pos="1260"/>
              </w:tabs>
              <w:spacing w:before="60" w:after="60"/>
              <w:rPr>
                <w:rFonts w:ascii="Calibri" w:hAnsi="Calibri"/>
                <w:sz w:val="22"/>
                <w:szCs w:val="22"/>
              </w:rPr>
            </w:pPr>
            <w:r>
              <w:rPr>
                <w:rFonts w:ascii="Calibri" w:hAnsi="Calibri"/>
                <w:sz w:val="22"/>
                <w:szCs w:val="22"/>
              </w:rPr>
              <w:t>22.</w:t>
            </w:r>
          </w:p>
        </w:tc>
        <w:tc>
          <w:tcPr>
            <w:tcW w:w="6342" w:type="dxa"/>
          </w:tcPr>
          <w:p w14:paraId="1F12CD2E" w14:textId="77777777" w:rsidR="00057728" w:rsidRPr="00F57A6A" w:rsidRDefault="00057728" w:rsidP="00806D52">
            <w:pPr>
              <w:tabs>
                <w:tab w:val="left" w:pos="360"/>
                <w:tab w:val="left" w:pos="1080"/>
                <w:tab w:val="left" w:pos="1260"/>
              </w:tabs>
              <w:spacing w:before="60" w:after="60"/>
              <w:rPr>
                <w:rFonts w:ascii="Calibri" w:hAnsi="Calibri"/>
                <w:b/>
                <w:sz w:val="22"/>
                <w:szCs w:val="22"/>
              </w:rPr>
            </w:pPr>
          </w:p>
        </w:tc>
      </w:tr>
      <w:tr w:rsidR="00057728" w:rsidRPr="00F57A6A" w14:paraId="4B1945EA" w14:textId="77777777" w:rsidTr="00A84989">
        <w:tc>
          <w:tcPr>
            <w:tcW w:w="1263" w:type="dxa"/>
          </w:tcPr>
          <w:p w14:paraId="15737DE1" w14:textId="77777777" w:rsidR="00057728" w:rsidRPr="00F57A6A" w:rsidRDefault="00057728" w:rsidP="00806D52">
            <w:pPr>
              <w:tabs>
                <w:tab w:val="left" w:pos="360"/>
                <w:tab w:val="left" w:pos="1080"/>
                <w:tab w:val="left" w:pos="1260"/>
              </w:tabs>
              <w:spacing w:before="60" w:after="60"/>
              <w:rPr>
                <w:rFonts w:ascii="Calibri" w:hAnsi="Calibri"/>
                <w:b/>
                <w:sz w:val="22"/>
                <w:szCs w:val="22"/>
              </w:rPr>
            </w:pPr>
          </w:p>
        </w:tc>
        <w:tc>
          <w:tcPr>
            <w:tcW w:w="495" w:type="dxa"/>
          </w:tcPr>
          <w:p w14:paraId="0AB0CE26" w14:textId="77777777" w:rsidR="00057728" w:rsidRDefault="00057728" w:rsidP="00806D52">
            <w:pPr>
              <w:tabs>
                <w:tab w:val="left" w:pos="360"/>
                <w:tab w:val="left" w:pos="1080"/>
                <w:tab w:val="left" w:pos="1260"/>
              </w:tabs>
              <w:spacing w:before="60" w:after="60"/>
              <w:rPr>
                <w:rFonts w:ascii="Calibri" w:hAnsi="Calibri"/>
                <w:sz w:val="22"/>
                <w:szCs w:val="22"/>
              </w:rPr>
            </w:pPr>
            <w:r>
              <w:rPr>
                <w:rFonts w:ascii="Calibri" w:hAnsi="Calibri"/>
                <w:sz w:val="22"/>
                <w:szCs w:val="22"/>
              </w:rPr>
              <w:t>23.</w:t>
            </w:r>
          </w:p>
        </w:tc>
        <w:tc>
          <w:tcPr>
            <w:tcW w:w="6342" w:type="dxa"/>
          </w:tcPr>
          <w:p w14:paraId="3BE13E21" w14:textId="77777777" w:rsidR="00057728" w:rsidRPr="00F57A6A" w:rsidRDefault="00057728" w:rsidP="00806D52">
            <w:pPr>
              <w:tabs>
                <w:tab w:val="left" w:pos="360"/>
                <w:tab w:val="left" w:pos="1080"/>
                <w:tab w:val="left" w:pos="1260"/>
              </w:tabs>
              <w:spacing w:before="60" w:after="60"/>
              <w:rPr>
                <w:rFonts w:ascii="Calibri" w:hAnsi="Calibri"/>
                <w:b/>
                <w:sz w:val="22"/>
                <w:szCs w:val="22"/>
              </w:rPr>
            </w:pPr>
          </w:p>
        </w:tc>
      </w:tr>
    </w:tbl>
    <w:p w14:paraId="239BF841" w14:textId="77777777" w:rsidR="009408E4" w:rsidRPr="00F57A6A" w:rsidRDefault="009408E4" w:rsidP="009408E4">
      <w:pPr>
        <w:tabs>
          <w:tab w:val="left" w:pos="360"/>
        </w:tabs>
        <w:rPr>
          <w:rFonts w:ascii="Calibri" w:hAnsi="Calibri"/>
          <w:sz w:val="24"/>
          <w:szCs w:val="24"/>
        </w:rPr>
      </w:pPr>
    </w:p>
    <w:p w14:paraId="318F8BB6" w14:textId="77777777" w:rsidR="00620F87" w:rsidRPr="00F57A6A" w:rsidRDefault="00620F87" w:rsidP="009408E4">
      <w:pPr>
        <w:tabs>
          <w:tab w:val="left" w:pos="360"/>
        </w:tabs>
        <w:rPr>
          <w:rFonts w:ascii="Calibri" w:hAnsi="Calibri"/>
          <w:sz w:val="24"/>
          <w:szCs w:val="24"/>
        </w:rPr>
      </w:pPr>
    </w:p>
    <w:p w14:paraId="6AEFA480" w14:textId="77777777" w:rsidR="00AD0814" w:rsidRPr="00F57A6A" w:rsidRDefault="00AD0814"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Structural Scope of Work</w:t>
      </w:r>
    </w:p>
    <w:p w14:paraId="0686A51C" w14:textId="77777777" w:rsidR="00AD0814" w:rsidRPr="00F57A6A" w:rsidRDefault="00AD0814" w:rsidP="00A73A6F">
      <w:pPr>
        <w:keepNext/>
        <w:tabs>
          <w:tab w:val="left" w:pos="36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AD0814" w:rsidRPr="00F57A6A" w14:paraId="02466F3A" w14:textId="77777777" w:rsidTr="009C013A">
        <w:trPr>
          <w:cantSplit/>
        </w:trPr>
        <w:tc>
          <w:tcPr>
            <w:tcW w:w="540" w:type="dxa"/>
            <w:tcBorders>
              <w:top w:val="nil"/>
              <w:left w:val="nil"/>
              <w:right w:val="nil"/>
            </w:tcBorders>
          </w:tcPr>
          <w:p w14:paraId="7678D825" w14:textId="77777777" w:rsidR="00AD0814" w:rsidRPr="00F57A6A" w:rsidRDefault="00AD081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1508ED65" w14:textId="77777777" w:rsidR="00AD0814" w:rsidRPr="00F57A6A" w:rsidRDefault="00AD081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1287E92D" w14:textId="77777777" w:rsidR="00AD0814" w:rsidRPr="00F57A6A" w:rsidRDefault="00AD081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030920A5" w14:textId="77777777" w:rsidR="00AD0814" w:rsidRPr="00F57A6A" w:rsidRDefault="00AD081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1035FD63" w14:textId="77777777" w:rsidR="00AD0814" w:rsidRPr="00F57A6A" w:rsidRDefault="00AD0814" w:rsidP="00A73A6F">
            <w:pPr>
              <w:keepNext/>
              <w:tabs>
                <w:tab w:val="left" w:pos="360"/>
              </w:tabs>
              <w:rPr>
                <w:rFonts w:ascii="Calibri" w:hAnsi="Calibri"/>
                <w:sz w:val="22"/>
                <w:szCs w:val="22"/>
              </w:rPr>
            </w:pPr>
          </w:p>
        </w:tc>
      </w:tr>
      <w:tr w:rsidR="00AD0814" w:rsidRPr="00F57A6A" w14:paraId="3D0F292B" w14:textId="77777777" w:rsidTr="009C013A">
        <w:trPr>
          <w:cantSplit/>
        </w:trPr>
        <w:tc>
          <w:tcPr>
            <w:tcW w:w="540" w:type="dxa"/>
          </w:tcPr>
          <w:p w14:paraId="6325A749" w14:textId="77777777" w:rsidR="00AD0814" w:rsidRPr="00F57A6A" w:rsidRDefault="00AD0814" w:rsidP="00806D52">
            <w:pPr>
              <w:tabs>
                <w:tab w:val="left" w:pos="360"/>
              </w:tabs>
              <w:spacing w:before="60" w:after="60"/>
              <w:jc w:val="center"/>
              <w:rPr>
                <w:rFonts w:ascii="Calibri" w:hAnsi="Calibri"/>
                <w:sz w:val="22"/>
                <w:szCs w:val="22"/>
              </w:rPr>
            </w:pPr>
          </w:p>
        </w:tc>
        <w:tc>
          <w:tcPr>
            <w:tcW w:w="540" w:type="dxa"/>
          </w:tcPr>
          <w:p w14:paraId="368F8399" w14:textId="77777777" w:rsidR="00AD0814" w:rsidRPr="00F57A6A" w:rsidRDefault="00AD0814" w:rsidP="00806D52">
            <w:pPr>
              <w:tabs>
                <w:tab w:val="left" w:pos="360"/>
              </w:tabs>
              <w:spacing w:before="60" w:after="60"/>
              <w:jc w:val="center"/>
              <w:rPr>
                <w:rFonts w:ascii="Calibri" w:hAnsi="Calibri"/>
                <w:sz w:val="22"/>
                <w:szCs w:val="22"/>
              </w:rPr>
            </w:pPr>
          </w:p>
        </w:tc>
        <w:tc>
          <w:tcPr>
            <w:tcW w:w="720" w:type="dxa"/>
          </w:tcPr>
          <w:p w14:paraId="3AB85A87" w14:textId="77777777" w:rsidR="00AD0814" w:rsidRPr="00F57A6A" w:rsidRDefault="00AD0814" w:rsidP="00806D52">
            <w:pPr>
              <w:tabs>
                <w:tab w:val="left" w:pos="360"/>
              </w:tabs>
              <w:spacing w:before="60" w:after="60"/>
              <w:jc w:val="center"/>
              <w:rPr>
                <w:rFonts w:ascii="Calibri" w:hAnsi="Calibri"/>
                <w:sz w:val="22"/>
                <w:szCs w:val="22"/>
              </w:rPr>
            </w:pPr>
          </w:p>
        </w:tc>
        <w:tc>
          <w:tcPr>
            <w:tcW w:w="720" w:type="dxa"/>
          </w:tcPr>
          <w:p w14:paraId="4D75ADA1" w14:textId="77777777" w:rsidR="00AD0814" w:rsidRPr="00F57A6A" w:rsidRDefault="00AD0814" w:rsidP="00806D52">
            <w:pPr>
              <w:tabs>
                <w:tab w:val="left" w:pos="360"/>
              </w:tabs>
              <w:spacing w:before="60" w:after="60"/>
              <w:jc w:val="center"/>
              <w:rPr>
                <w:rFonts w:ascii="Calibri" w:hAnsi="Calibri"/>
                <w:sz w:val="22"/>
                <w:szCs w:val="22"/>
              </w:rPr>
            </w:pPr>
          </w:p>
        </w:tc>
        <w:tc>
          <w:tcPr>
            <w:tcW w:w="5580" w:type="dxa"/>
          </w:tcPr>
          <w:p w14:paraId="3692E95B" w14:textId="77777777" w:rsidR="00AD0814" w:rsidRPr="00F57A6A" w:rsidRDefault="00AD0814" w:rsidP="00D707A8">
            <w:pPr>
              <w:numPr>
                <w:ilvl w:val="0"/>
                <w:numId w:val="22"/>
              </w:numPr>
              <w:spacing w:before="60" w:after="60"/>
              <w:ind w:left="432"/>
              <w:jc w:val="both"/>
              <w:rPr>
                <w:rFonts w:ascii="Calibri" w:hAnsi="Calibri"/>
                <w:sz w:val="22"/>
                <w:szCs w:val="22"/>
              </w:rPr>
            </w:pPr>
            <w:r w:rsidRPr="00F57A6A">
              <w:rPr>
                <w:rFonts w:ascii="Calibri" w:hAnsi="Calibri"/>
                <w:sz w:val="22"/>
                <w:szCs w:val="22"/>
              </w:rPr>
              <w:t xml:space="preserve">Will the DMS require a caisson/drilled shaft foundation </w:t>
            </w:r>
            <w:proofErr w:type="gramStart"/>
            <w:r w:rsidRPr="00F57A6A">
              <w:rPr>
                <w:rFonts w:ascii="Calibri" w:hAnsi="Calibri"/>
                <w:sz w:val="22"/>
                <w:szCs w:val="22"/>
              </w:rPr>
              <w:t>in order to</w:t>
            </w:r>
            <w:proofErr w:type="gramEnd"/>
            <w:r w:rsidRPr="00F57A6A">
              <w:rPr>
                <w:rFonts w:ascii="Calibri" w:hAnsi="Calibri"/>
                <w:sz w:val="22"/>
                <w:szCs w:val="22"/>
              </w:rPr>
              <w:t xml:space="preserve"> avoid ROW or utility conflicts? (Provide any additional information in the ‘Comments’ Released: 08/2013 section below.)</w:t>
            </w:r>
          </w:p>
        </w:tc>
      </w:tr>
      <w:tr w:rsidR="00AD0814" w:rsidRPr="00F57A6A" w14:paraId="753306B0" w14:textId="77777777" w:rsidTr="009C013A">
        <w:trPr>
          <w:cantSplit/>
        </w:trPr>
        <w:tc>
          <w:tcPr>
            <w:tcW w:w="540" w:type="dxa"/>
          </w:tcPr>
          <w:p w14:paraId="09AB19B0" w14:textId="77777777" w:rsidR="00AD0814" w:rsidRPr="00F57A6A" w:rsidRDefault="00AD0814" w:rsidP="00806D52">
            <w:pPr>
              <w:tabs>
                <w:tab w:val="left" w:pos="360"/>
              </w:tabs>
              <w:spacing w:before="60" w:after="60"/>
              <w:jc w:val="center"/>
              <w:rPr>
                <w:rFonts w:ascii="Calibri" w:hAnsi="Calibri"/>
                <w:sz w:val="22"/>
                <w:szCs w:val="22"/>
              </w:rPr>
            </w:pPr>
          </w:p>
        </w:tc>
        <w:tc>
          <w:tcPr>
            <w:tcW w:w="540" w:type="dxa"/>
          </w:tcPr>
          <w:p w14:paraId="040517DC" w14:textId="77777777" w:rsidR="00AD0814" w:rsidRPr="00F57A6A" w:rsidRDefault="00AD0814" w:rsidP="00806D52">
            <w:pPr>
              <w:tabs>
                <w:tab w:val="left" w:pos="360"/>
              </w:tabs>
              <w:spacing w:before="60" w:after="60"/>
              <w:jc w:val="center"/>
              <w:rPr>
                <w:rFonts w:ascii="Calibri" w:hAnsi="Calibri"/>
                <w:sz w:val="22"/>
                <w:szCs w:val="22"/>
              </w:rPr>
            </w:pPr>
          </w:p>
        </w:tc>
        <w:tc>
          <w:tcPr>
            <w:tcW w:w="720" w:type="dxa"/>
          </w:tcPr>
          <w:p w14:paraId="5270F8C3" w14:textId="77777777" w:rsidR="00AD0814" w:rsidRPr="00F57A6A" w:rsidRDefault="00AD0814" w:rsidP="00806D52">
            <w:pPr>
              <w:tabs>
                <w:tab w:val="left" w:pos="360"/>
              </w:tabs>
              <w:spacing w:before="60" w:after="60"/>
              <w:jc w:val="center"/>
              <w:rPr>
                <w:rFonts w:ascii="Calibri" w:hAnsi="Calibri"/>
                <w:sz w:val="22"/>
                <w:szCs w:val="22"/>
              </w:rPr>
            </w:pPr>
          </w:p>
        </w:tc>
        <w:tc>
          <w:tcPr>
            <w:tcW w:w="720" w:type="dxa"/>
          </w:tcPr>
          <w:p w14:paraId="53042043" w14:textId="77777777" w:rsidR="00AD0814" w:rsidRPr="00F57A6A" w:rsidRDefault="00AD0814" w:rsidP="00806D52">
            <w:pPr>
              <w:tabs>
                <w:tab w:val="left" w:pos="360"/>
              </w:tabs>
              <w:spacing w:before="60" w:after="60"/>
              <w:jc w:val="center"/>
              <w:rPr>
                <w:rFonts w:ascii="Calibri" w:hAnsi="Calibri"/>
                <w:sz w:val="22"/>
                <w:szCs w:val="22"/>
              </w:rPr>
            </w:pPr>
          </w:p>
        </w:tc>
        <w:tc>
          <w:tcPr>
            <w:tcW w:w="5580" w:type="dxa"/>
          </w:tcPr>
          <w:p w14:paraId="605698DC" w14:textId="77777777" w:rsidR="00AD0814" w:rsidRPr="00F57A6A" w:rsidRDefault="00AD0814" w:rsidP="00D707A8">
            <w:pPr>
              <w:numPr>
                <w:ilvl w:val="0"/>
                <w:numId w:val="22"/>
              </w:numPr>
              <w:spacing w:before="60" w:after="60"/>
              <w:ind w:left="432"/>
              <w:jc w:val="both"/>
              <w:rPr>
                <w:rFonts w:ascii="Calibri" w:hAnsi="Calibri"/>
                <w:sz w:val="22"/>
                <w:szCs w:val="22"/>
              </w:rPr>
            </w:pPr>
            <w:r w:rsidRPr="00F57A6A">
              <w:rPr>
                <w:rFonts w:ascii="Calibri" w:hAnsi="Calibri"/>
                <w:sz w:val="22"/>
                <w:szCs w:val="22"/>
              </w:rPr>
              <w:t xml:space="preserve">Will DMS </w:t>
            </w:r>
            <w:r w:rsidR="00012849">
              <w:rPr>
                <w:rFonts w:ascii="Calibri" w:hAnsi="Calibri"/>
                <w:sz w:val="22"/>
                <w:szCs w:val="22"/>
              </w:rPr>
              <w:t xml:space="preserve">structure </w:t>
            </w:r>
            <w:r w:rsidRPr="00F57A6A">
              <w:rPr>
                <w:rFonts w:ascii="Calibri" w:hAnsi="Calibri"/>
                <w:sz w:val="22"/>
                <w:szCs w:val="22"/>
              </w:rPr>
              <w:t>replacement require new soil borings? (</w:t>
            </w:r>
            <w:r w:rsidRPr="00F57A6A">
              <w:rPr>
                <w:rFonts w:ascii="Calibri" w:hAnsi="Calibri"/>
                <w:i/>
                <w:iCs/>
                <w:sz w:val="22"/>
                <w:szCs w:val="22"/>
              </w:rPr>
              <w:t xml:space="preserve">Provide any additional information in the </w:t>
            </w:r>
            <w:r w:rsidRPr="00F57A6A">
              <w:rPr>
                <w:rFonts w:ascii="Calibri" w:hAnsi="Calibri"/>
                <w:b/>
                <w:bCs/>
                <w:i/>
                <w:iCs/>
                <w:sz w:val="22"/>
                <w:szCs w:val="22"/>
              </w:rPr>
              <w:t>‘Comments’</w:t>
            </w:r>
            <w:r w:rsidRPr="00F57A6A">
              <w:rPr>
                <w:rFonts w:ascii="Calibri" w:hAnsi="Calibri"/>
                <w:i/>
                <w:iCs/>
                <w:sz w:val="22"/>
                <w:szCs w:val="22"/>
              </w:rPr>
              <w:t xml:space="preserve"> section below.)</w:t>
            </w:r>
          </w:p>
        </w:tc>
      </w:tr>
      <w:tr w:rsidR="001D14D3" w:rsidRPr="00F57A6A" w14:paraId="5C5A7D53" w14:textId="77777777" w:rsidTr="009C013A">
        <w:trPr>
          <w:cantSplit/>
        </w:trPr>
        <w:tc>
          <w:tcPr>
            <w:tcW w:w="540" w:type="dxa"/>
          </w:tcPr>
          <w:p w14:paraId="419474D0" w14:textId="77777777" w:rsidR="001D14D3" w:rsidRPr="00F57A6A" w:rsidRDefault="001D14D3" w:rsidP="00806D52">
            <w:pPr>
              <w:tabs>
                <w:tab w:val="left" w:pos="360"/>
              </w:tabs>
              <w:spacing w:before="60" w:after="60"/>
              <w:jc w:val="center"/>
              <w:rPr>
                <w:rFonts w:ascii="Calibri" w:hAnsi="Calibri"/>
                <w:sz w:val="22"/>
                <w:szCs w:val="22"/>
              </w:rPr>
            </w:pPr>
          </w:p>
        </w:tc>
        <w:tc>
          <w:tcPr>
            <w:tcW w:w="540" w:type="dxa"/>
          </w:tcPr>
          <w:p w14:paraId="77523889" w14:textId="77777777" w:rsidR="001D14D3" w:rsidRPr="00F57A6A" w:rsidRDefault="001D14D3" w:rsidP="00806D52">
            <w:pPr>
              <w:tabs>
                <w:tab w:val="left" w:pos="360"/>
              </w:tabs>
              <w:spacing w:before="60" w:after="60"/>
              <w:jc w:val="center"/>
              <w:rPr>
                <w:rFonts w:ascii="Calibri" w:hAnsi="Calibri"/>
                <w:sz w:val="22"/>
                <w:szCs w:val="22"/>
              </w:rPr>
            </w:pPr>
          </w:p>
        </w:tc>
        <w:tc>
          <w:tcPr>
            <w:tcW w:w="720" w:type="dxa"/>
          </w:tcPr>
          <w:p w14:paraId="284FCBF8" w14:textId="77777777" w:rsidR="001D14D3" w:rsidRPr="00F57A6A" w:rsidRDefault="001D14D3" w:rsidP="00806D52">
            <w:pPr>
              <w:tabs>
                <w:tab w:val="left" w:pos="360"/>
              </w:tabs>
              <w:spacing w:before="60" w:after="60"/>
              <w:jc w:val="center"/>
              <w:rPr>
                <w:rFonts w:ascii="Calibri" w:hAnsi="Calibri"/>
                <w:sz w:val="22"/>
                <w:szCs w:val="22"/>
              </w:rPr>
            </w:pPr>
          </w:p>
        </w:tc>
        <w:tc>
          <w:tcPr>
            <w:tcW w:w="720" w:type="dxa"/>
          </w:tcPr>
          <w:p w14:paraId="1850A7A9" w14:textId="77777777" w:rsidR="001D14D3" w:rsidRPr="00F57A6A" w:rsidRDefault="001D14D3" w:rsidP="00806D52">
            <w:pPr>
              <w:tabs>
                <w:tab w:val="left" w:pos="360"/>
              </w:tabs>
              <w:spacing w:before="60" w:after="60"/>
              <w:jc w:val="center"/>
              <w:rPr>
                <w:rFonts w:ascii="Calibri" w:hAnsi="Calibri"/>
                <w:sz w:val="22"/>
                <w:szCs w:val="22"/>
              </w:rPr>
            </w:pPr>
          </w:p>
        </w:tc>
        <w:tc>
          <w:tcPr>
            <w:tcW w:w="5580" w:type="dxa"/>
          </w:tcPr>
          <w:p w14:paraId="693CCB92" w14:textId="77777777" w:rsidR="001D14D3" w:rsidRPr="00F57A6A" w:rsidRDefault="001D14D3" w:rsidP="00D707A8">
            <w:pPr>
              <w:numPr>
                <w:ilvl w:val="0"/>
                <w:numId w:val="22"/>
              </w:numPr>
              <w:spacing w:before="60" w:after="60"/>
              <w:ind w:left="432"/>
              <w:jc w:val="both"/>
              <w:rPr>
                <w:rFonts w:ascii="Calibri" w:hAnsi="Calibri"/>
                <w:sz w:val="22"/>
                <w:szCs w:val="22"/>
              </w:rPr>
            </w:pPr>
            <w:r w:rsidRPr="00F57A6A">
              <w:rPr>
                <w:rFonts w:ascii="Calibri" w:hAnsi="Calibri"/>
                <w:sz w:val="22"/>
                <w:szCs w:val="22"/>
              </w:rPr>
              <w:t>Will proposed ITS devices be located on existing structures? (list below in the Comments section)</w:t>
            </w:r>
          </w:p>
        </w:tc>
      </w:tr>
    </w:tbl>
    <w:p w14:paraId="1686B877" w14:textId="77777777" w:rsidR="00AD0814" w:rsidRPr="00F57A6A" w:rsidRDefault="00AD0814" w:rsidP="0032333C">
      <w:pPr>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95"/>
        <w:gridCol w:w="6342"/>
      </w:tblGrid>
      <w:tr w:rsidR="001D14D3" w:rsidRPr="00F57A6A" w14:paraId="6F522631" w14:textId="77777777" w:rsidTr="00A73A6F">
        <w:tc>
          <w:tcPr>
            <w:tcW w:w="1263" w:type="dxa"/>
            <w:vMerge w:val="restart"/>
          </w:tcPr>
          <w:p w14:paraId="495F6281" w14:textId="77777777" w:rsidR="001D14D3" w:rsidRPr="00F57A6A" w:rsidRDefault="001D14D3" w:rsidP="00A73A6F">
            <w:pPr>
              <w:keepNext/>
              <w:tabs>
                <w:tab w:val="left" w:pos="360"/>
                <w:tab w:val="left" w:pos="1080"/>
                <w:tab w:val="left" w:pos="1260"/>
              </w:tabs>
              <w:spacing w:before="60" w:after="60"/>
              <w:rPr>
                <w:rFonts w:ascii="Calibri" w:hAnsi="Calibri"/>
                <w:sz w:val="22"/>
                <w:szCs w:val="22"/>
              </w:rPr>
            </w:pPr>
            <w:r w:rsidRPr="00F57A6A">
              <w:rPr>
                <w:rFonts w:ascii="Calibri" w:hAnsi="Calibri"/>
                <w:b/>
                <w:sz w:val="22"/>
                <w:szCs w:val="22"/>
              </w:rPr>
              <w:lastRenderedPageBreak/>
              <w:t>Comments:</w:t>
            </w:r>
          </w:p>
          <w:p w14:paraId="6B52CE52" w14:textId="77777777" w:rsidR="001D14D3" w:rsidRPr="00F57A6A" w:rsidRDefault="001D14D3" w:rsidP="00A73A6F">
            <w:pPr>
              <w:keepNext/>
              <w:tabs>
                <w:tab w:val="left" w:pos="360"/>
                <w:tab w:val="left" w:pos="1080"/>
                <w:tab w:val="left" w:pos="1260"/>
              </w:tabs>
              <w:spacing w:before="60" w:after="60"/>
              <w:rPr>
                <w:rFonts w:ascii="Calibri" w:hAnsi="Calibri"/>
                <w:b/>
                <w:sz w:val="22"/>
                <w:szCs w:val="22"/>
              </w:rPr>
            </w:pPr>
          </w:p>
        </w:tc>
        <w:tc>
          <w:tcPr>
            <w:tcW w:w="495" w:type="dxa"/>
          </w:tcPr>
          <w:p w14:paraId="62C2095C" w14:textId="77777777" w:rsidR="001D14D3" w:rsidRPr="00F57A6A" w:rsidRDefault="001D14D3" w:rsidP="00A73A6F">
            <w:pPr>
              <w:keepNext/>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42" w:type="dxa"/>
          </w:tcPr>
          <w:p w14:paraId="48EE0C14" w14:textId="77777777" w:rsidR="001D14D3" w:rsidRPr="00F57A6A" w:rsidRDefault="001D14D3" w:rsidP="00A73A6F">
            <w:pPr>
              <w:keepNext/>
              <w:tabs>
                <w:tab w:val="left" w:pos="360"/>
                <w:tab w:val="left" w:pos="1080"/>
                <w:tab w:val="left" w:pos="1260"/>
              </w:tabs>
              <w:spacing w:before="60" w:after="60"/>
              <w:rPr>
                <w:rFonts w:ascii="Calibri" w:hAnsi="Calibri"/>
                <w:b/>
                <w:sz w:val="22"/>
                <w:szCs w:val="22"/>
              </w:rPr>
            </w:pPr>
          </w:p>
        </w:tc>
      </w:tr>
      <w:tr w:rsidR="001D14D3" w:rsidRPr="00F57A6A" w14:paraId="15EE8634" w14:textId="77777777" w:rsidTr="00A73A6F">
        <w:tc>
          <w:tcPr>
            <w:tcW w:w="1263" w:type="dxa"/>
            <w:vMerge/>
          </w:tcPr>
          <w:p w14:paraId="3D901837" w14:textId="77777777" w:rsidR="001D14D3" w:rsidRPr="00F57A6A" w:rsidRDefault="001D14D3" w:rsidP="00806D52">
            <w:pPr>
              <w:tabs>
                <w:tab w:val="left" w:pos="360"/>
                <w:tab w:val="left" w:pos="1080"/>
                <w:tab w:val="left" w:pos="1260"/>
              </w:tabs>
              <w:spacing w:before="60" w:after="60"/>
              <w:rPr>
                <w:rFonts w:ascii="Calibri" w:hAnsi="Calibri"/>
                <w:b/>
                <w:sz w:val="22"/>
                <w:szCs w:val="22"/>
              </w:rPr>
            </w:pPr>
          </w:p>
        </w:tc>
        <w:tc>
          <w:tcPr>
            <w:tcW w:w="495" w:type="dxa"/>
          </w:tcPr>
          <w:p w14:paraId="5BFDDDE8" w14:textId="77777777" w:rsidR="001D14D3" w:rsidRPr="00F57A6A" w:rsidRDefault="001D14D3"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42" w:type="dxa"/>
          </w:tcPr>
          <w:p w14:paraId="3536E4A6" w14:textId="77777777" w:rsidR="001D14D3" w:rsidRPr="00F57A6A" w:rsidRDefault="001D14D3" w:rsidP="00806D52">
            <w:pPr>
              <w:tabs>
                <w:tab w:val="left" w:pos="360"/>
                <w:tab w:val="left" w:pos="1080"/>
                <w:tab w:val="left" w:pos="1260"/>
              </w:tabs>
              <w:spacing w:before="60" w:after="60"/>
              <w:rPr>
                <w:rFonts w:ascii="Calibri" w:hAnsi="Calibri"/>
                <w:b/>
                <w:sz w:val="22"/>
                <w:szCs w:val="22"/>
              </w:rPr>
            </w:pPr>
          </w:p>
        </w:tc>
      </w:tr>
      <w:tr w:rsidR="001D14D3" w:rsidRPr="00F57A6A" w14:paraId="13D0F0AA" w14:textId="77777777" w:rsidTr="00A73A6F">
        <w:tc>
          <w:tcPr>
            <w:tcW w:w="1263" w:type="dxa"/>
            <w:vMerge/>
          </w:tcPr>
          <w:p w14:paraId="7A9F40D2" w14:textId="77777777" w:rsidR="001D14D3" w:rsidRPr="00F57A6A" w:rsidRDefault="001D14D3" w:rsidP="00806D52">
            <w:pPr>
              <w:tabs>
                <w:tab w:val="left" w:pos="360"/>
                <w:tab w:val="left" w:pos="1080"/>
                <w:tab w:val="left" w:pos="1260"/>
              </w:tabs>
              <w:spacing w:before="60" w:after="60"/>
              <w:rPr>
                <w:rFonts w:ascii="Calibri" w:hAnsi="Calibri"/>
                <w:b/>
                <w:sz w:val="22"/>
                <w:szCs w:val="22"/>
              </w:rPr>
            </w:pPr>
          </w:p>
        </w:tc>
        <w:tc>
          <w:tcPr>
            <w:tcW w:w="495" w:type="dxa"/>
          </w:tcPr>
          <w:p w14:paraId="4A86A084" w14:textId="77777777" w:rsidR="001D14D3" w:rsidRPr="00F57A6A" w:rsidRDefault="001D14D3"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3.</w:t>
            </w:r>
          </w:p>
        </w:tc>
        <w:tc>
          <w:tcPr>
            <w:tcW w:w="6342" w:type="dxa"/>
          </w:tcPr>
          <w:p w14:paraId="29C8B4E8" w14:textId="77777777" w:rsidR="001D14D3" w:rsidRPr="00F57A6A" w:rsidRDefault="001D14D3" w:rsidP="00806D52">
            <w:pPr>
              <w:tabs>
                <w:tab w:val="left" w:pos="360"/>
                <w:tab w:val="left" w:pos="1080"/>
                <w:tab w:val="left" w:pos="1260"/>
              </w:tabs>
              <w:spacing w:before="60" w:after="60"/>
              <w:rPr>
                <w:rFonts w:ascii="Calibri" w:hAnsi="Calibri"/>
                <w:b/>
                <w:sz w:val="22"/>
                <w:szCs w:val="22"/>
              </w:rPr>
            </w:pPr>
          </w:p>
        </w:tc>
      </w:tr>
    </w:tbl>
    <w:p w14:paraId="51AD6F11" w14:textId="77777777" w:rsidR="00AD0814" w:rsidRDefault="00AD0814" w:rsidP="0032333C">
      <w:pPr>
        <w:tabs>
          <w:tab w:val="left" w:pos="360"/>
          <w:tab w:val="left" w:pos="1080"/>
          <w:tab w:val="left" w:pos="1260"/>
        </w:tabs>
        <w:rPr>
          <w:rFonts w:ascii="Calibri" w:hAnsi="Calibri"/>
          <w:b/>
          <w:sz w:val="22"/>
          <w:szCs w:val="22"/>
        </w:rPr>
      </w:pPr>
    </w:p>
    <w:p w14:paraId="058AB9B1" w14:textId="77777777" w:rsidR="00C61391" w:rsidRPr="00F57A6A" w:rsidRDefault="00C61391" w:rsidP="0032333C">
      <w:pPr>
        <w:tabs>
          <w:tab w:val="left" w:pos="360"/>
          <w:tab w:val="left" w:pos="1080"/>
          <w:tab w:val="left" w:pos="1260"/>
        </w:tabs>
        <w:rPr>
          <w:rFonts w:ascii="Calibri" w:hAnsi="Calibri"/>
          <w:b/>
          <w:sz w:val="22"/>
          <w:szCs w:val="22"/>
        </w:rPr>
      </w:pPr>
    </w:p>
    <w:p w14:paraId="36027EF6" w14:textId="77777777" w:rsidR="00AD0814" w:rsidRPr="00F57A6A" w:rsidRDefault="00AD0814"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Roadway Design Scope of Work</w:t>
      </w:r>
    </w:p>
    <w:p w14:paraId="18CD7E08" w14:textId="77777777" w:rsidR="009408E4" w:rsidRPr="00F57A6A" w:rsidRDefault="009408E4" w:rsidP="00A73A6F">
      <w:pPr>
        <w:keepNext/>
        <w:tabs>
          <w:tab w:val="left" w:pos="36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9408E4" w:rsidRPr="00F57A6A" w14:paraId="200C941F" w14:textId="77777777" w:rsidTr="009C013A">
        <w:trPr>
          <w:cantSplit/>
        </w:trPr>
        <w:tc>
          <w:tcPr>
            <w:tcW w:w="540" w:type="dxa"/>
            <w:tcBorders>
              <w:top w:val="nil"/>
              <w:left w:val="nil"/>
              <w:right w:val="nil"/>
            </w:tcBorders>
          </w:tcPr>
          <w:p w14:paraId="1E68CA81"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352D8949"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2EF887DE"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0F811B08"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66F6AB0A" w14:textId="77777777" w:rsidR="009408E4" w:rsidRPr="00F57A6A" w:rsidRDefault="009408E4" w:rsidP="00A73A6F">
            <w:pPr>
              <w:keepNext/>
              <w:tabs>
                <w:tab w:val="left" w:pos="360"/>
              </w:tabs>
              <w:rPr>
                <w:rFonts w:ascii="Calibri" w:hAnsi="Calibri"/>
                <w:sz w:val="22"/>
                <w:szCs w:val="22"/>
              </w:rPr>
            </w:pPr>
          </w:p>
        </w:tc>
      </w:tr>
      <w:tr w:rsidR="009408E4" w:rsidRPr="00F57A6A" w14:paraId="5AB3150E" w14:textId="77777777" w:rsidTr="009C013A">
        <w:trPr>
          <w:cantSplit/>
        </w:trPr>
        <w:tc>
          <w:tcPr>
            <w:tcW w:w="540" w:type="dxa"/>
          </w:tcPr>
          <w:p w14:paraId="1D9B3BE9"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67561A8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D44B8C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071C7A6"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2804C981"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Are there worn paths from pedestrian activity present?</w:t>
            </w:r>
          </w:p>
        </w:tc>
      </w:tr>
      <w:tr w:rsidR="009408E4" w:rsidRPr="00F57A6A" w14:paraId="3653DF7A" w14:textId="77777777" w:rsidTr="009C013A">
        <w:trPr>
          <w:cantSplit/>
        </w:trPr>
        <w:tc>
          <w:tcPr>
            <w:tcW w:w="540" w:type="dxa"/>
          </w:tcPr>
          <w:p w14:paraId="233BB276"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43A181B"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3BBA957"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15C26CD"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57496927"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 xml:space="preserve">Are new Sidewalks needed? </w:t>
            </w:r>
            <w:r w:rsidRPr="00F57A6A">
              <w:rPr>
                <w:rFonts w:ascii="Calibri" w:hAnsi="Calibri"/>
                <w:i/>
                <w:sz w:val="22"/>
                <w:szCs w:val="22"/>
              </w:rPr>
              <w:t xml:space="preserve">(List below in the </w:t>
            </w:r>
            <w:r w:rsidRPr="00F57A6A">
              <w:rPr>
                <w:rFonts w:ascii="Calibri" w:hAnsi="Calibri"/>
                <w:b/>
                <w:i/>
                <w:sz w:val="22"/>
                <w:szCs w:val="22"/>
              </w:rPr>
              <w:t xml:space="preserve">‘Comments’ </w:t>
            </w:r>
            <w:r w:rsidRPr="00F57A6A">
              <w:rPr>
                <w:rFonts w:ascii="Calibri" w:hAnsi="Calibri"/>
                <w:i/>
                <w:sz w:val="22"/>
                <w:szCs w:val="22"/>
              </w:rPr>
              <w:t>section.)</w:t>
            </w:r>
          </w:p>
        </w:tc>
      </w:tr>
      <w:tr w:rsidR="00A73A6F" w:rsidRPr="00F57A6A" w14:paraId="38E778E5" w14:textId="77777777" w:rsidTr="009C013A">
        <w:trPr>
          <w:cantSplit/>
        </w:trPr>
        <w:tc>
          <w:tcPr>
            <w:tcW w:w="540" w:type="dxa"/>
          </w:tcPr>
          <w:p w14:paraId="4AB10AC9" w14:textId="77777777" w:rsidR="00A73A6F" w:rsidRPr="00F57A6A" w:rsidRDefault="00A73A6F" w:rsidP="00806D52">
            <w:pPr>
              <w:tabs>
                <w:tab w:val="left" w:pos="360"/>
              </w:tabs>
              <w:spacing w:before="60" w:after="60"/>
              <w:jc w:val="center"/>
              <w:rPr>
                <w:rFonts w:ascii="Calibri" w:hAnsi="Calibri"/>
                <w:sz w:val="22"/>
                <w:szCs w:val="22"/>
              </w:rPr>
            </w:pPr>
          </w:p>
        </w:tc>
        <w:tc>
          <w:tcPr>
            <w:tcW w:w="540" w:type="dxa"/>
          </w:tcPr>
          <w:p w14:paraId="04F79518" w14:textId="77777777" w:rsidR="00A73A6F" w:rsidRPr="00F57A6A" w:rsidRDefault="00A73A6F" w:rsidP="00806D52">
            <w:pPr>
              <w:tabs>
                <w:tab w:val="left" w:pos="360"/>
              </w:tabs>
              <w:spacing w:before="60" w:after="60"/>
              <w:jc w:val="center"/>
              <w:rPr>
                <w:rFonts w:ascii="Calibri" w:hAnsi="Calibri"/>
                <w:sz w:val="22"/>
                <w:szCs w:val="22"/>
              </w:rPr>
            </w:pPr>
          </w:p>
        </w:tc>
        <w:tc>
          <w:tcPr>
            <w:tcW w:w="720" w:type="dxa"/>
          </w:tcPr>
          <w:p w14:paraId="291F658E" w14:textId="77777777" w:rsidR="00A73A6F" w:rsidRPr="00F57A6A" w:rsidRDefault="00A73A6F" w:rsidP="00806D52">
            <w:pPr>
              <w:tabs>
                <w:tab w:val="left" w:pos="360"/>
              </w:tabs>
              <w:spacing w:before="60" w:after="60"/>
              <w:jc w:val="center"/>
              <w:rPr>
                <w:rFonts w:ascii="Calibri" w:hAnsi="Calibri"/>
                <w:sz w:val="22"/>
                <w:szCs w:val="22"/>
              </w:rPr>
            </w:pPr>
          </w:p>
        </w:tc>
        <w:tc>
          <w:tcPr>
            <w:tcW w:w="720" w:type="dxa"/>
          </w:tcPr>
          <w:p w14:paraId="3487B607" w14:textId="77777777" w:rsidR="00A73A6F" w:rsidRPr="00F57A6A" w:rsidRDefault="00A73A6F" w:rsidP="00806D52">
            <w:pPr>
              <w:tabs>
                <w:tab w:val="left" w:pos="360"/>
              </w:tabs>
              <w:spacing w:before="60" w:after="60"/>
              <w:jc w:val="center"/>
              <w:rPr>
                <w:rFonts w:ascii="Calibri" w:hAnsi="Calibri"/>
                <w:sz w:val="22"/>
                <w:szCs w:val="22"/>
              </w:rPr>
            </w:pPr>
          </w:p>
        </w:tc>
        <w:tc>
          <w:tcPr>
            <w:tcW w:w="5580" w:type="dxa"/>
          </w:tcPr>
          <w:p w14:paraId="555F0248" w14:textId="77777777" w:rsidR="00A73A6F" w:rsidRPr="00F57A6A" w:rsidRDefault="00A73A6F"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Are curb ramps present?</w:t>
            </w:r>
          </w:p>
        </w:tc>
      </w:tr>
      <w:tr w:rsidR="009408E4" w:rsidRPr="00F57A6A" w14:paraId="5A5EDD99" w14:textId="77777777" w:rsidTr="009C013A">
        <w:trPr>
          <w:cantSplit/>
        </w:trPr>
        <w:tc>
          <w:tcPr>
            <w:tcW w:w="540" w:type="dxa"/>
          </w:tcPr>
          <w:p w14:paraId="2315C2E2"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14E21BD7"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152C260"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EF7AA5A"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1E4F117E" w14:textId="77777777" w:rsidR="009408E4" w:rsidRPr="00F57A6A" w:rsidRDefault="009408E4" w:rsidP="00D707A8">
            <w:pPr>
              <w:numPr>
                <w:ilvl w:val="0"/>
                <w:numId w:val="19"/>
              </w:numPr>
              <w:spacing w:before="60" w:after="60"/>
              <w:ind w:left="432"/>
              <w:jc w:val="both"/>
              <w:rPr>
                <w:rFonts w:ascii="Calibri" w:hAnsi="Calibri"/>
                <w:sz w:val="22"/>
                <w:szCs w:val="22"/>
              </w:rPr>
            </w:pPr>
            <w:proofErr w:type="gramStart"/>
            <w:r w:rsidRPr="00F57A6A">
              <w:rPr>
                <w:rFonts w:ascii="Calibri" w:hAnsi="Calibri"/>
                <w:sz w:val="22"/>
                <w:szCs w:val="22"/>
              </w:rPr>
              <w:t>Are</w:t>
            </w:r>
            <w:proofErr w:type="gramEnd"/>
            <w:r w:rsidRPr="00F57A6A">
              <w:rPr>
                <w:rFonts w:ascii="Calibri" w:hAnsi="Calibri"/>
                <w:sz w:val="22"/>
                <w:szCs w:val="22"/>
              </w:rPr>
              <w:t xml:space="preserve"> </w:t>
            </w:r>
            <w:r w:rsidR="00A73A6F" w:rsidRPr="00F57A6A">
              <w:rPr>
                <w:rFonts w:ascii="Calibri" w:hAnsi="Calibri"/>
                <w:sz w:val="22"/>
                <w:szCs w:val="22"/>
              </w:rPr>
              <w:t xml:space="preserve">new or updated </w:t>
            </w:r>
            <w:r w:rsidRPr="00F57A6A">
              <w:rPr>
                <w:rFonts w:ascii="Calibri" w:hAnsi="Calibri"/>
                <w:sz w:val="22"/>
                <w:szCs w:val="22"/>
              </w:rPr>
              <w:t xml:space="preserve">ADA curb ramps needed? </w:t>
            </w:r>
            <w:r w:rsidRPr="00F57A6A">
              <w:rPr>
                <w:rFonts w:ascii="Calibri" w:hAnsi="Calibri"/>
                <w:i/>
                <w:sz w:val="22"/>
                <w:szCs w:val="22"/>
              </w:rPr>
              <w:t xml:space="preserve">(List below in the </w:t>
            </w:r>
            <w:r w:rsidRPr="00F57A6A">
              <w:rPr>
                <w:rFonts w:ascii="Calibri" w:hAnsi="Calibri"/>
                <w:b/>
                <w:i/>
                <w:sz w:val="22"/>
                <w:szCs w:val="22"/>
              </w:rPr>
              <w:t xml:space="preserve">‘Comments’ </w:t>
            </w:r>
            <w:r w:rsidRPr="00F57A6A">
              <w:rPr>
                <w:rFonts w:ascii="Calibri" w:hAnsi="Calibri"/>
                <w:i/>
                <w:sz w:val="22"/>
                <w:szCs w:val="22"/>
              </w:rPr>
              <w:t>section.)</w:t>
            </w:r>
          </w:p>
        </w:tc>
      </w:tr>
      <w:tr w:rsidR="009E70E7" w:rsidRPr="00F57A6A" w14:paraId="64BDF8DF" w14:textId="77777777" w:rsidTr="009C013A">
        <w:trPr>
          <w:cantSplit/>
        </w:trPr>
        <w:tc>
          <w:tcPr>
            <w:tcW w:w="540" w:type="dxa"/>
          </w:tcPr>
          <w:p w14:paraId="046813B9" w14:textId="77777777" w:rsidR="009E70E7" w:rsidRPr="00F57A6A" w:rsidRDefault="009E70E7" w:rsidP="00806D52">
            <w:pPr>
              <w:tabs>
                <w:tab w:val="left" w:pos="360"/>
              </w:tabs>
              <w:spacing w:before="60" w:after="60"/>
              <w:jc w:val="center"/>
              <w:rPr>
                <w:rFonts w:ascii="Calibri" w:hAnsi="Calibri"/>
                <w:sz w:val="22"/>
                <w:szCs w:val="22"/>
              </w:rPr>
            </w:pPr>
          </w:p>
        </w:tc>
        <w:tc>
          <w:tcPr>
            <w:tcW w:w="540" w:type="dxa"/>
          </w:tcPr>
          <w:p w14:paraId="27C94B38" w14:textId="77777777" w:rsidR="009E70E7" w:rsidRPr="00F57A6A" w:rsidRDefault="009E70E7" w:rsidP="00806D52">
            <w:pPr>
              <w:tabs>
                <w:tab w:val="left" w:pos="360"/>
              </w:tabs>
              <w:spacing w:before="60" w:after="60"/>
              <w:jc w:val="center"/>
              <w:rPr>
                <w:rFonts w:ascii="Calibri" w:hAnsi="Calibri"/>
                <w:sz w:val="22"/>
                <w:szCs w:val="22"/>
              </w:rPr>
            </w:pPr>
          </w:p>
        </w:tc>
        <w:tc>
          <w:tcPr>
            <w:tcW w:w="720" w:type="dxa"/>
          </w:tcPr>
          <w:p w14:paraId="705760DB" w14:textId="77777777" w:rsidR="009E70E7" w:rsidRPr="00F57A6A" w:rsidRDefault="009E70E7" w:rsidP="00806D52">
            <w:pPr>
              <w:tabs>
                <w:tab w:val="left" w:pos="360"/>
              </w:tabs>
              <w:spacing w:before="60" w:after="60"/>
              <w:jc w:val="center"/>
              <w:rPr>
                <w:rFonts w:ascii="Calibri" w:hAnsi="Calibri"/>
                <w:sz w:val="22"/>
                <w:szCs w:val="22"/>
              </w:rPr>
            </w:pPr>
          </w:p>
        </w:tc>
        <w:tc>
          <w:tcPr>
            <w:tcW w:w="720" w:type="dxa"/>
          </w:tcPr>
          <w:p w14:paraId="632BB6A1" w14:textId="77777777" w:rsidR="009E70E7" w:rsidRPr="00F57A6A" w:rsidRDefault="009E70E7" w:rsidP="00806D52">
            <w:pPr>
              <w:tabs>
                <w:tab w:val="left" w:pos="360"/>
              </w:tabs>
              <w:spacing w:before="60" w:after="60"/>
              <w:jc w:val="center"/>
              <w:rPr>
                <w:rFonts w:ascii="Calibri" w:hAnsi="Calibri"/>
                <w:sz w:val="22"/>
                <w:szCs w:val="22"/>
              </w:rPr>
            </w:pPr>
          </w:p>
        </w:tc>
        <w:tc>
          <w:tcPr>
            <w:tcW w:w="5580" w:type="dxa"/>
          </w:tcPr>
          <w:p w14:paraId="1F0A2F1C" w14:textId="77777777" w:rsidR="009E70E7" w:rsidRPr="00F57A6A" w:rsidRDefault="009E70E7"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Will the project require new curb or curb replacement?</w:t>
            </w:r>
          </w:p>
        </w:tc>
      </w:tr>
      <w:tr w:rsidR="009408E4" w:rsidRPr="00F57A6A" w14:paraId="43E930A9" w14:textId="77777777" w:rsidTr="009C013A">
        <w:trPr>
          <w:cantSplit/>
        </w:trPr>
        <w:tc>
          <w:tcPr>
            <w:tcW w:w="540" w:type="dxa"/>
          </w:tcPr>
          <w:p w14:paraId="67016996"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C3C92E2"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7ADBB77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A199E54"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23DBD78E"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 xml:space="preserve">Are new crosswalks needed? </w:t>
            </w:r>
            <w:r w:rsidRPr="00F57A6A">
              <w:rPr>
                <w:rFonts w:ascii="Calibri" w:hAnsi="Calibri"/>
                <w:i/>
                <w:sz w:val="22"/>
                <w:szCs w:val="22"/>
              </w:rPr>
              <w:t xml:space="preserve">(List below in the </w:t>
            </w:r>
            <w:r w:rsidRPr="00F57A6A">
              <w:rPr>
                <w:rFonts w:ascii="Calibri" w:hAnsi="Calibri"/>
                <w:b/>
                <w:i/>
                <w:sz w:val="22"/>
                <w:szCs w:val="22"/>
              </w:rPr>
              <w:t xml:space="preserve">‘Comments’ </w:t>
            </w:r>
            <w:r w:rsidRPr="00F57A6A">
              <w:rPr>
                <w:rFonts w:ascii="Calibri" w:hAnsi="Calibri"/>
                <w:i/>
                <w:sz w:val="22"/>
                <w:szCs w:val="22"/>
              </w:rPr>
              <w:t>section.)</w:t>
            </w:r>
          </w:p>
        </w:tc>
      </w:tr>
      <w:tr w:rsidR="009408E4" w:rsidRPr="00F57A6A" w14:paraId="01E01089" w14:textId="77777777" w:rsidTr="009C013A">
        <w:trPr>
          <w:cantSplit/>
        </w:trPr>
        <w:tc>
          <w:tcPr>
            <w:tcW w:w="540" w:type="dxa"/>
          </w:tcPr>
          <w:p w14:paraId="63FCA792"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6EB5869F"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4FA61E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48A69D4"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5D0AC979"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Are pedestrian countdown heads needed at signalized intersections?</w:t>
            </w:r>
          </w:p>
        </w:tc>
      </w:tr>
      <w:tr w:rsidR="00A73A6F" w:rsidRPr="00F57A6A" w14:paraId="471AB91E" w14:textId="77777777" w:rsidTr="009C013A">
        <w:trPr>
          <w:cantSplit/>
        </w:trPr>
        <w:tc>
          <w:tcPr>
            <w:tcW w:w="540" w:type="dxa"/>
          </w:tcPr>
          <w:p w14:paraId="0BE708A0" w14:textId="77777777" w:rsidR="00A73A6F" w:rsidRPr="00F57A6A" w:rsidRDefault="00A73A6F" w:rsidP="00806D52">
            <w:pPr>
              <w:tabs>
                <w:tab w:val="left" w:pos="360"/>
              </w:tabs>
              <w:spacing w:before="60" w:after="60"/>
              <w:jc w:val="center"/>
              <w:rPr>
                <w:rFonts w:ascii="Calibri" w:hAnsi="Calibri"/>
                <w:sz w:val="22"/>
                <w:szCs w:val="22"/>
              </w:rPr>
            </w:pPr>
          </w:p>
        </w:tc>
        <w:tc>
          <w:tcPr>
            <w:tcW w:w="540" w:type="dxa"/>
          </w:tcPr>
          <w:p w14:paraId="3942A617" w14:textId="77777777" w:rsidR="00A73A6F" w:rsidRPr="00F57A6A" w:rsidRDefault="00A73A6F" w:rsidP="00806D52">
            <w:pPr>
              <w:tabs>
                <w:tab w:val="left" w:pos="360"/>
              </w:tabs>
              <w:spacing w:before="60" w:after="60"/>
              <w:jc w:val="center"/>
              <w:rPr>
                <w:rFonts w:ascii="Calibri" w:hAnsi="Calibri"/>
                <w:sz w:val="22"/>
                <w:szCs w:val="22"/>
              </w:rPr>
            </w:pPr>
          </w:p>
        </w:tc>
        <w:tc>
          <w:tcPr>
            <w:tcW w:w="720" w:type="dxa"/>
          </w:tcPr>
          <w:p w14:paraId="4CEA8129" w14:textId="77777777" w:rsidR="00A73A6F" w:rsidRPr="00F57A6A" w:rsidRDefault="00A73A6F" w:rsidP="00806D52">
            <w:pPr>
              <w:tabs>
                <w:tab w:val="left" w:pos="360"/>
              </w:tabs>
              <w:spacing w:before="60" w:after="60"/>
              <w:jc w:val="center"/>
              <w:rPr>
                <w:rFonts w:ascii="Calibri" w:hAnsi="Calibri"/>
                <w:sz w:val="22"/>
                <w:szCs w:val="22"/>
              </w:rPr>
            </w:pPr>
          </w:p>
        </w:tc>
        <w:tc>
          <w:tcPr>
            <w:tcW w:w="720" w:type="dxa"/>
          </w:tcPr>
          <w:p w14:paraId="5B69D104" w14:textId="77777777" w:rsidR="00A73A6F" w:rsidRPr="00F57A6A" w:rsidRDefault="00A73A6F" w:rsidP="00806D52">
            <w:pPr>
              <w:tabs>
                <w:tab w:val="left" w:pos="360"/>
              </w:tabs>
              <w:spacing w:before="60" w:after="60"/>
              <w:jc w:val="center"/>
              <w:rPr>
                <w:rFonts w:ascii="Calibri" w:hAnsi="Calibri"/>
                <w:sz w:val="22"/>
                <w:szCs w:val="22"/>
              </w:rPr>
            </w:pPr>
          </w:p>
        </w:tc>
        <w:tc>
          <w:tcPr>
            <w:tcW w:w="5580" w:type="dxa"/>
          </w:tcPr>
          <w:p w14:paraId="05847F77" w14:textId="77777777" w:rsidR="00A73A6F" w:rsidRPr="00F57A6A" w:rsidRDefault="00A73A6F"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Are pedestrian push buttons present?</w:t>
            </w:r>
          </w:p>
        </w:tc>
      </w:tr>
      <w:tr w:rsidR="00A73A6F" w:rsidRPr="00F57A6A" w14:paraId="497C3892" w14:textId="77777777" w:rsidTr="009C013A">
        <w:trPr>
          <w:cantSplit/>
        </w:trPr>
        <w:tc>
          <w:tcPr>
            <w:tcW w:w="540" w:type="dxa"/>
          </w:tcPr>
          <w:p w14:paraId="673C9946" w14:textId="77777777" w:rsidR="00A73A6F" w:rsidRPr="00F57A6A" w:rsidRDefault="00A73A6F" w:rsidP="00806D52">
            <w:pPr>
              <w:tabs>
                <w:tab w:val="left" w:pos="360"/>
              </w:tabs>
              <w:spacing w:before="60" w:after="60"/>
              <w:jc w:val="center"/>
              <w:rPr>
                <w:rFonts w:ascii="Calibri" w:hAnsi="Calibri"/>
                <w:sz w:val="22"/>
                <w:szCs w:val="22"/>
              </w:rPr>
            </w:pPr>
          </w:p>
        </w:tc>
        <w:tc>
          <w:tcPr>
            <w:tcW w:w="540" w:type="dxa"/>
          </w:tcPr>
          <w:p w14:paraId="1AD1096B" w14:textId="77777777" w:rsidR="00A73A6F" w:rsidRPr="00F57A6A" w:rsidRDefault="00A73A6F" w:rsidP="00806D52">
            <w:pPr>
              <w:tabs>
                <w:tab w:val="left" w:pos="360"/>
              </w:tabs>
              <w:spacing w:before="60" w:after="60"/>
              <w:jc w:val="center"/>
              <w:rPr>
                <w:rFonts w:ascii="Calibri" w:hAnsi="Calibri"/>
                <w:sz w:val="22"/>
                <w:szCs w:val="22"/>
              </w:rPr>
            </w:pPr>
          </w:p>
        </w:tc>
        <w:tc>
          <w:tcPr>
            <w:tcW w:w="720" w:type="dxa"/>
          </w:tcPr>
          <w:p w14:paraId="6063126E" w14:textId="77777777" w:rsidR="00A73A6F" w:rsidRPr="00F57A6A" w:rsidRDefault="00A73A6F" w:rsidP="00806D52">
            <w:pPr>
              <w:tabs>
                <w:tab w:val="left" w:pos="360"/>
              </w:tabs>
              <w:spacing w:before="60" w:after="60"/>
              <w:jc w:val="center"/>
              <w:rPr>
                <w:rFonts w:ascii="Calibri" w:hAnsi="Calibri"/>
                <w:sz w:val="22"/>
                <w:szCs w:val="22"/>
              </w:rPr>
            </w:pPr>
          </w:p>
        </w:tc>
        <w:tc>
          <w:tcPr>
            <w:tcW w:w="720" w:type="dxa"/>
          </w:tcPr>
          <w:p w14:paraId="53C6E784" w14:textId="77777777" w:rsidR="00A73A6F" w:rsidRPr="00F57A6A" w:rsidRDefault="00A73A6F" w:rsidP="00806D52">
            <w:pPr>
              <w:tabs>
                <w:tab w:val="left" w:pos="360"/>
              </w:tabs>
              <w:spacing w:before="60" w:after="60"/>
              <w:jc w:val="center"/>
              <w:rPr>
                <w:rFonts w:ascii="Calibri" w:hAnsi="Calibri"/>
                <w:sz w:val="22"/>
                <w:szCs w:val="22"/>
              </w:rPr>
            </w:pPr>
          </w:p>
        </w:tc>
        <w:tc>
          <w:tcPr>
            <w:tcW w:w="5580" w:type="dxa"/>
          </w:tcPr>
          <w:p w14:paraId="10AC9FD4" w14:textId="77777777" w:rsidR="00A73A6F" w:rsidRPr="00F57A6A" w:rsidRDefault="00A73A6F"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Are new or updated pedestrian push buttons needed based on current design standards?</w:t>
            </w:r>
          </w:p>
        </w:tc>
      </w:tr>
      <w:tr w:rsidR="009408E4" w:rsidRPr="00F57A6A" w14:paraId="5997F186" w14:textId="77777777" w:rsidTr="009C013A">
        <w:trPr>
          <w:cantSplit/>
        </w:trPr>
        <w:tc>
          <w:tcPr>
            <w:tcW w:w="540" w:type="dxa"/>
          </w:tcPr>
          <w:p w14:paraId="3D93077D"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C932711"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44E9D27"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6EFC32D"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071F5F4E"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Will pedestrian traffic need to be maintained during construction, if so, how will it be accommodated?</w:t>
            </w:r>
          </w:p>
        </w:tc>
      </w:tr>
      <w:tr w:rsidR="009408E4" w:rsidRPr="00F57A6A" w14:paraId="41D8E8A5" w14:textId="77777777" w:rsidTr="009C013A">
        <w:trPr>
          <w:cantSplit/>
        </w:trPr>
        <w:tc>
          <w:tcPr>
            <w:tcW w:w="540" w:type="dxa"/>
          </w:tcPr>
          <w:p w14:paraId="351998BE"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2057C8D"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7880AA9"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90DBC47"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7EFCC32F"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Is the roadway bicycle compatible?</w:t>
            </w:r>
          </w:p>
        </w:tc>
      </w:tr>
      <w:tr w:rsidR="009408E4" w:rsidRPr="00F57A6A" w14:paraId="40EAE825" w14:textId="77777777" w:rsidTr="009C013A">
        <w:trPr>
          <w:cantSplit/>
        </w:trPr>
        <w:tc>
          <w:tcPr>
            <w:tcW w:w="540" w:type="dxa"/>
          </w:tcPr>
          <w:p w14:paraId="3961E479"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7B86CA5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7D0CC03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D371E1A"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768AABBA" w14:textId="77777777" w:rsidR="009408E4" w:rsidRPr="00F57A6A" w:rsidRDefault="009408E4"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 xml:space="preserve">Will there be any temporary or permanent ROW impacts (e.g., acquisition, easement)? </w:t>
            </w:r>
            <w:r w:rsidRPr="00F57A6A">
              <w:rPr>
                <w:rFonts w:ascii="Calibri" w:hAnsi="Calibri"/>
                <w:i/>
                <w:sz w:val="22"/>
                <w:szCs w:val="22"/>
              </w:rPr>
              <w:t xml:space="preserve">(List below in the </w:t>
            </w:r>
            <w:r w:rsidRPr="00F57A6A">
              <w:rPr>
                <w:rFonts w:ascii="Calibri" w:hAnsi="Calibri"/>
                <w:b/>
                <w:i/>
                <w:sz w:val="22"/>
                <w:szCs w:val="22"/>
              </w:rPr>
              <w:t xml:space="preserve">‘Comments’ </w:t>
            </w:r>
            <w:r w:rsidRPr="00F57A6A">
              <w:rPr>
                <w:rFonts w:ascii="Calibri" w:hAnsi="Calibri"/>
                <w:i/>
                <w:sz w:val="22"/>
                <w:szCs w:val="22"/>
              </w:rPr>
              <w:t>section a detailed description of the location and purpose of the impacts.)</w:t>
            </w:r>
          </w:p>
        </w:tc>
      </w:tr>
      <w:tr w:rsidR="009E70E7" w:rsidRPr="00F57A6A" w14:paraId="2C906958" w14:textId="77777777" w:rsidTr="009C013A">
        <w:trPr>
          <w:cantSplit/>
        </w:trPr>
        <w:tc>
          <w:tcPr>
            <w:tcW w:w="540" w:type="dxa"/>
          </w:tcPr>
          <w:p w14:paraId="0ED8AABC" w14:textId="77777777" w:rsidR="009E70E7" w:rsidRPr="00F57A6A" w:rsidRDefault="009E70E7" w:rsidP="009E70E7">
            <w:pPr>
              <w:tabs>
                <w:tab w:val="left" w:pos="360"/>
              </w:tabs>
              <w:spacing w:before="60" w:after="60"/>
              <w:jc w:val="center"/>
              <w:rPr>
                <w:rFonts w:ascii="Calibri" w:hAnsi="Calibri"/>
                <w:sz w:val="22"/>
                <w:szCs w:val="22"/>
              </w:rPr>
            </w:pPr>
          </w:p>
        </w:tc>
        <w:tc>
          <w:tcPr>
            <w:tcW w:w="540" w:type="dxa"/>
          </w:tcPr>
          <w:p w14:paraId="291AB93A"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0140B220"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29FE371D" w14:textId="77777777" w:rsidR="009E70E7" w:rsidRPr="00F57A6A" w:rsidRDefault="009E70E7" w:rsidP="009E70E7">
            <w:pPr>
              <w:tabs>
                <w:tab w:val="left" w:pos="360"/>
              </w:tabs>
              <w:spacing w:before="60" w:after="60"/>
              <w:jc w:val="center"/>
              <w:rPr>
                <w:rFonts w:ascii="Calibri" w:hAnsi="Calibri"/>
                <w:sz w:val="22"/>
                <w:szCs w:val="22"/>
              </w:rPr>
            </w:pPr>
          </w:p>
        </w:tc>
        <w:tc>
          <w:tcPr>
            <w:tcW w:w="5580" w:type="dxa"/>
            <w:vAlign w:val="center"/>
          </w:tcPr>
          <w:p w14:paraId="189523F0" w14:textId="77777777" w:rsidR="009E70E7" w:rsidRPr="00F57A6A" w:rsidRDefault="009E70E7"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Does highway fencing exist within the project limits?</w:t>
            </w:r>
          </w:p>
        </w:tc>
      </w:tr>
      <w:tr w:rsidR="009E70E7" w:rsidRPr="00F57A6A" w14:paraId="10C17995" w14:textId="77777777" w:rsidTr="009C013A">
        <w:trPr>
          <w:cantSplit/>
        </w:trPr>
        <w:tc>
          <w:tcPr>
            <w:tcW w:w="540" w:type="dxa"/>
          </w:tcPr>
          <w:p w14:paraId="3B262B2D" w14:textId="77777777" w:rsidR="009E70E7" w:rsidRPr="00F57A6A" w:rsidRDefault="009E70E7" w:rsidP="009E70E7">
            <w:pPr>
              <w:tabs>
                <w:tab w:val="left" w:pos="360"/>
              </w:tabs>
              <w:spacing w:before="60" w:after="60"/>
              <w:jc w:val="center"/>
              <w:rPr>
                <w:rFonts w:ascii="Calibri" w:hAnsi="Calibri"/>
                <w:sz w:val="22"/>
                <w:szCs w:val="22"/>
              </w:rPr>
            </w:pPr>
          </w:p>
        </w:tc>
        <w:tc>
          <w:tcPr>
            <w:tcW w:w="540" w:type="dxa"/>
          </w:tcPr>
          <w:p w14:paraId="42532325"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0A7810AC"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3B243BE0" w14:textId="77777777" w:rsidR="009E70E7" w:rsidRPr="00F57A6A" w:rsidRDefault="009E70E7" w:rsidP="009E70E7">
            <w:pPr>
              <w:tabs>
                <w:tab w:val="left" w:pos="360"/>
              </w:tabs>
              <w:spacing w:before="60" w:after="60"/>
              <w:jc w:val="center"/>
              <w:rPr>
                <w:rFonts w:ascii="Calibri" w:hAnsi="Calibri"/>
                <w:sz w:val="22"/>
                <w:szCs w:val="22"/>
              </w:rPr>
            </w:pPr>
          </w:p>
        </w:tc>
        <w:tc>
          <w:tcPr>
            <w:tcW w:w="5580" w:type="dxa"/>
            <w:vAlign w:val="center"/>
          </w:tcPr>
          <w:p w14:paraId="7819CC59" w14:textId="77777777" w:rsidR="009E70E7" w:rsidRPr="00F57A6A" w:rsidRDefault="009E70E7"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 xml:space="preserve">Is there existing guide rail within the limits of the project? (List whether there is a non-veg. surface beneath the guiderail in the </w:t>
            </w:r>
            <w:r w:rsidRPr="00F57A6A">
              <w:rPr>
                <w:rFonts w:ascii="Calibri" w:hAnsi="Calibri"/>
                <w:b/>
                <w:bCs/>
                <w:i/>
                <w:iCs/>
                <w:sz w:val="22"/>
                <w:szCs w:val="22"/>
              </w:rPr>
              <w:t>‘Comments’</w:t>
            </w:r>
            <w:r w:rsidRPr="00F57A6A">
              <w:rPr>
                <w:rFonts w:ascii="Calibri" w:hAnsi="Calibri"/>
                <w:sz w:val="22"/>
                <w:szCs w:val="22"/>
              </w:rPr>
              <w:t xml:space="preserve"> section below)</w:t>
            </w:r>
          </w:p>
        </w:tc>
      </w:tr>
      <w:tr w:rsidR="009E70E7" w:rsidRPr="00F57A6A" w14:paraId="113EC2F2" w14:textId="77777777" w:rsidTr="009C013A">
        <w:trPr>
          <w:cantSplit/>
        </w:trPr>
        <w:tc>
          <w:tcPr>
            <w:tcW w:w="540" w:type="dxa"/>
          </w:tcPr>
          <w:p w14:paraId="6961F75C" w14:textId="77777777" w:rsidR="009E70E7" w:rsidRPr="00F57A6A" w:rsidRDefault="009E70E7" w:rsidP="009E70E7">
            <w:pPr>
              <w:tabs>
                <w:tab w:val="left" w:pos="360"/>
              </w:tabs>
              <w:spacing w:before="60" w:after="60"/>
              <w:jc w:val="center"/>
              <w:rPr>
                <w:rFonts w:ascii="Calibri" w:hAnsi="Calibri"/>
                <w:sz w:val="22"/>
                <w:szCs w:val="22"/>
              </w:rPr>
            </w:pPr>
          </w:p>
        </w:tc>
        <w:tc>
          <w:tcPr>
            <w:tcW w:w="540" w:type="dxa"/>
          </w:tcPr>
          <w:p w14:paraId="6E5B6108"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42A65D3A"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03535483" w14:textId="77777777" w:rsidR="009E70E7" w:rsidRPr="00F57A6A" w:rsidRDefault="009E70E7" w:rsidP="009E70E7">
            <w:pPr>
              <w:tabs>
                <w:tab w:val="left" w:pos="360"/>
              </w:tabs>
              <w:spacing w:before="60" w:after="60"/>
              <w:jc w:val="center"/>
              <w:rPr>
                <w:rFonts w:ascii="Calibri" w:hAnsi="Calibri"/>
                <w:sz w:val="22"/>
                <w:szCs w:val="22"/>
              </w:rPr>
            </w:pPr>
          </w:p>
        </w:tc>
        <w:tc>
          <w:tcPr>
            <w:tcW w:w="5580" w:type="dxa"/>
            <w:vAlign w:val="center"/>
          </w:tcPr>
          <w:p w14:paraId="2EDDE248" w14:textId="77777777" w:rsidR="009E70E7" w:rsidRPr="00F57A6A" w:rsidRDefault="009E70E7"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If there is existing guide rail within the limits of the project, does it meet current design standards?</w:t>
            </w:r>
          </w:p>
        </w:tc>
      </w:tr>
      <w:tr w:rsidR="009E70E7" w:rsidRPr="00F57A6A" w14:paraId="4CC98C9E" w14:textId="77777777" w:rsidTr="009C013A">
        <w:trPr>
          <w:cantSplit/>
        </w:trPr>
        <w:tc>
          <w:tcPr>
            <w:tcW w:w="540" w:type="dxa"/>
          </w:tcPr>
          <w:p w14:paraId="2FC97FC7" w14:textId="77777777" w:rsidR="009E70E7" w:rsidRPr="00F57A6A" w:rsidRDefault="009E70E7" w:rsidP="009E70E7">
            <w:pPr>
              <w:tabs>
                <w:tab w:val="left" w:pos="360"/>
              </w:tabs>
              <w:spacing w:before="60" w:after="60"/>
              <w:jc w:val="center"/>
              <w:rPr>
                <w:rFonts w:ascii="Calibri" w:hAnsi="Calibri"/>
                <w:sz w:val="22"/>
                <w:szCs w:val="22"/>
              </w:rPr>
            </w:pPr>
          </w:p>
        </w:tc>
        <w:tc>
          <w:tcPr>
            <w:tcW w:w="540" w:type="dxa"/>
          </w:tcPr>
          <w:p w14:paraId="6037C22B"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5620D365"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445AB97C" w14:textId="77777777" w:rsidR="009E70E7" w:rsidRPr="00F57A6A" w:rsidRDefault="009E70E7" w:rsidP="009E70E7">
            <w:pPr>
              <w:tabs>
                <w:tab w:val="left" w:pos="360"/>
              </w:tabs>
              <w:spacing w:before="60" w:after="60"/>
              <w:jc w:val="center"/>
              <w:rPr>
                <w:rFonts w:ascii="Calibri" w:hAnsi="Calibri"/>
                <w:sz w:val="22"/>
                <w:szCs w:val="22"/>
              </w:rPr>
            </w:pPr>
          </w:p>
        </w:tc>
        <w:tc>
          <w:tcPr>
            <w:tcW w:w="5580" w:type="dxa"/>
            <w:vAlign w:val="center"/>
          </w:tcPr>
          <w:p w14:paraId="678AA42F" w14:textId="77777777" w:rsidR="009E70E7" w:rsidRPr="00F57A6A" w:rsidRDefault="009E70E7"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If there is existing guide rail within the limits of the project, do the existing guide rail end treatments meet current design standards?</w:t>
            </w:r>
          </w:p>
        </w:tc>
      </w:tr>
      <w:tr w:rsidR="009E70E7" w:rsidRPr="00F57A6A" w14:paraId="07E7C99D" w14:textId="77777777" w:rsidTr="009C013A">
        <w:trPr>
          <w:cantSplit/>
        </w:trPr>
        <w:tc>
          <w:tcPr>
            <w:tcW w:w="540" w:type="dxa"/>
          </w:tcPr>
          <w:p w14:paraId="6B2478AA" w14:textId="77777777" w:rsidR="009E70E7" w:rsidRPr="00F57A6A" w:rsidRDefault="009E70E7" w:rsidP="009E70E7">
            <w:pPr>
              <w:tabs>
                <w:tab w:val="left" w:pos="360"/>
              </w:tabs>
              <w:spacing w:before="60" w:after="60"/>
              <w:jc w:val="center"/>
              <w:rPr>
                <w:rFonts w:ascii="Calibri" w:hAnsi="Calibri"/>
                <w:sz w:val="22"/>
                <w:szCs w:val="22"/>
              </w:rPr>
            </w:pPr>
          </w:p>
        </w:tc>
        <w:tc>
          <w:tcPr>
            <w:tcW w:w="540" w:type="dxa"/>
          </w:tcPr>
          <w:p w14:paraId="713607D8"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40D7CD80" w14:textId="77777777" w:rsidR="009E70E7" w:rsidRPr="00F57A6A" w:rsidRDefault="009E70E7" w:rsidP="009E70E7">
            <w:pPr>
              <w:tabs>
                <w:tab w:val="left" w:pos="360"/>
              </w:tabs>
              <w:spacing w:before="60" w:after="60"/>
              <w:jc w:val="center"/>
              <w:rPr>
                <w:rFonts w:ascii="Calibri" w:hAnsi="Calibri"/>
                <w:sz w:val="22"/>
                <w:szCs w:val="22"/>
              </w:rPr>
            </w:pPr>
          </w:p>
        </w:tc>
        <w:tc>
          <w:tcPr>
            <w:tcW w:w="720" w:type="dxa"/>
          </w:tcPr>
          <w:p w14:paraId="31F36DDC" w14:textId="77777777" w:rsidR="009E70E7" w:rsidRPr="00F57A6A" w:rsidRDefault="009E70E7" w:rsidP="009E70E7">
            <w:pPr>
              <w:tabs>
                <w:tab w:val="left" w:pos="360"/>
              </w:tabs>
              <w:spacing w:before="60" w:after="60"/>
              <w:jc w:val="center"/>
              <w:rPr>
                <w:rFonts w:ascii="Calibri" w:hAnsi="Calibri"/>
                <w:sz w:val="22"/>
                <w:szCs w:val="22"/>
              </w:rPr>
            </w:pPr>
          </w:p>
        </w:tc>
        <w:tc>
          <w:tcPr>
            <w:tcW w:w="5580" w:type="dxa"/>
            <w:vAlign w:val="center"/>
          </w:tcPr>
          <w:p w14:paraId="62CA59E6" w14:textId="77777777" w:rsidR="009E70E7" w:rsidRPr="00F57A6A" w:rsidRDefault="009E70E7"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Are there any locations where new guide rail is warranted, e.g., gaps?</w:t>
            </w:r>
          </w:p>
        </w:tc>
      </w:tr>
      <w:tr w:rsidR="008833AD" w:rsidRPr="00F57A6A" w14:paraId="0F3620B5" w14:textId="77777777" w:rsidTr="009C013A">
        <w:trPr>
          <w:cantSplit/>
        </w:trPr>
        <w:tc>
          <w:tcPr>
            <w:tcW w:w="540" w:type="dxa"/>
          </w:tcPr>
          <w:p w14:paraId="622E4594" w14:textId="77777777" w:rsidR="008833AD" w:rsidRPr="00F57A6A" w:rsidRDefault="008833AD" w:rsidP="009E70E7">
            <w:pPr>
              <w:tabs>
                <w:tab w:val="left" w:pos="360"/>
              </w:tabs>
              <w:spacing w:before="60" w:after="60"/>
              <w:jc w:val="center"/>
              <w:rPr>
                <w:rFonts w:ascii="Calibri" w:hAnsi="Calibri"/>
                <w:sz w:val="22"/>
                <w:szCs w:val="22"/>
              </w:rPr>
            </w:pPr>
          </w:p>
        </w:tc>
        <w:tc>
          <w:tcPr>
            <w:tcW w:w="540" w:type="dxa"/>
          </w:tcPr>
          <w:p w14:paraId="24302BCA" w14:textId="77777777" w:rsidR="008833AD" w:rsidRPr="00F57A6A" w:rsidRDefault="008833AD" w:rsidP="009E70E7">
            <w:pPr>
              <w:tabs>
                <w:tab w:val="left" w:pos="360"/>
              </w:tabs>
              <w:spacing w:before="60" w:after="60"/>
              <w:jc w:val="center"/>
              <w:rPr>
                <w:rFonts w:ascii="Calibri" w:hAnsi="Calibri"/>
                <w:sz w:val="22"/>
                <w:szCs w:val="22"/>
              </w:rPr>
            </w:pPr>
          </w:p>
        </w:tc>
        <w:tc>
          <w:tcPr>
            <w:tcW w:w="720" w:type="dxa"/>
          </w:tcPr>
          <w:p w14:paraId="670CA2DF" w14:textId="77777777" w:rsidR="008833AD" w:rsidRPr="00F57A6A" w:rsidRDefault="008833AD" w:rsidP="009E70E7">
            <w:pPr>
              <w:tabs>
                <w:tab w:val="left" w:pos="360"/>
              </w:tabs>
              <w:spacing w:before="60" w:after="60"/>
              <w:jc w:val="center"/>
              <w:rPr>
                <w:rFonts w:ascii="Calibri" w:hAnsi="Calibri"/>
                <w:sz w:val="22"/>
                <w:szCs w:val="22"/>
              </w:rPr>
            </w:pPr>
          </w:p>
        </w:tc>
        <w:tc>
          <w:tcPr>
            <w:tcW w:w="720" w:type="dxa"/>
          </w:tcPr>
          <w:p w14:paraId="6AD13195" w14:textId="77777777" w:rsidR="008833AD" w:rsidRPr="00F57A6A" w:rsidRDefault="008833AD" w:rsidP="009E70E7">
            <w:pPr>
              <w:tabs>
                <w:tab w:val="left" w:pos="360"/>
              </w:tabs>
              <w:spacing w:before="60" w:after="60"/>
              <w:jc w:val="center"/>
              <w:rPr>
                <w:rFonts w:ascii="Calibri" w:hAnsi="Calibri"/>
                <w:sz w:val="22"/>
                <w:szCs w:val="22"/>
              </w:rPr>
            </w:pPr>
          </w:p>
        </w:tc>
        <w:tc>
          <w:tcPr>
            <w:tcW w:w="5580" w:type="dxa"/>
            <w:vAlign w:val="center"/>
          </w:tcPr>
          <w:p w14:paraId="76680288" w14:textId="77777777" w:rsidR="008833AD" w:rsidRPr="00F57A6A" w:rsidRDefault="00CA632E"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 xml:space="preserve">Does the vertical curvature of the roadway have the potential to impact </w:t>
            </w:r>
            <w:r w:rsidR="004B5B19" w:rsidRPr="00F57A6A">
              <w:rPr>
                <w:rFonts w:ascii="Calibri" w:hAnsi="Calibri"/>
                <w:sz w:val="22"/>
                <w:szCs w:val="22"/>
              </w:rPr>
              <w:t xml:space="preserve">the </w:t>
            </w:r>
            <w:r w:rsidRPr="00F57A6A">
              <w:rPr>
                <w:rFonts w:ascii="Calibri" w:hAnsi="Calibri"/>
                <w:sz w:val="22"/>
                <w:szCs w:val="22"/>
              </w:rPr>
              <w:t>ITS design?</w:t>
            </w:r>
          </w:p>
        </w:tc>
      </w:tr>
      <w:tr w:rsidR="008833AD" w:rsidRPr="00F57A6A" w14:paraId="407FC7F7" w14:textId="77777777" w:rsidTr="009C013A">
        <w:trPr>
          <w:cantSplit/>
        </w:trPr>
        <w:tc>
          <w:tcPr>
            <w:tcW w:w="540" w:type="dxa"/>
          </w:tcPr>
          <w:p w14:paraId="2A9178A0" w14:textId="77777777" w:rsidR="008833AD" w:rsidRPr="00F57A6A" w:rsidRDefault="008833AD" w:rsidP="009E70E7">
            <w:pPr>
              <w:tabs>
                <w:tab w:val="left" w:pos="360"/>
              </w:tabs>
              <w:spacing w:before="60" w:after="60"/>
              <w:jc w:val="center"/>
              <w:rPr>
                <w:rFonts w:ascii="Calibri" w:hAnsi="Calibri"/>
                <w:sz w:val="22"/>
                <w:szCs w:val="22"/>
              </w:rPr>
            </w:pPr>
          </w:p>
        </w:tc>
        <w:tc>
          <w:tcPr>
            <w:tcW w:w="540" w:type="dxa"/>
          </w:tcPr>
          <w:p w14:paraId="29CD66CC" w14:textId="77777777" w:rsidR="008833AD" w:rsidRPr="00F57A6A" w:rsidRDefault="008833AD" w:rsidP="009E70E7">
            <w:pPr>
              <w:tabs>
                <w:tab w:val="left" w:pos="360"/>
              </w:tabs>
              <w:spacing w:before="60" w:after="60"/>
              <w:jc w:val="center"/>
              <w:rPr>
                <w:rFonts w:ascii="Calibri" w:hAnsi="Calibri"/>
                <w:sz w:val="22"/>
                <w:szCs w:val="22"/>
              </w:rPr>
            </w:pPr>
          </w:p>
        </w:tc>
        <w:tc>
          <w:tcPr>
            <w:tcW w:w="720" w:type="dxa"/>
          </w:tcPr>
          <w:p w14:paraId="47ED5D53" w14:textId="77777777" w:rsidR="008833AD" w:rsidRPr="00F57A6A" w:rsidRDefault="008833AD" w:rsidP="009E70E7">
            <w:pPr>
              <w:tabs>
                <w:tab w:val="left" w:pos="360"/>
              </w:tabs>
              <w:spacing w:before="60" w:after="60"/>
              <w:jc w:val="center"/>
              <w:rPr>
                <w:rFonts w:ascii="Calibri" w:hAnsi="Calibri"/>
                <w:sz w:val="22"/>
                <w:szCs w:val="22"/>
              </w:rPr>
            </w:pPr>
          </w:p>
        </w:tc>
        <w:tc>
          <w:tcPr>
            <w:tcW w:w="720" w:type="dxa"/>
          </w:tcPr>
          <w:p w14:paraId="78222259" w14:textId="77777777" w:rsidR="008833AD" w:rsidRPr="00F57A6A" w:rsidRDefault="008833AD" w:rsidP="009E70E7">
            <w:pPr>
              <w:tabs>
                <w:tab w:val="left" w:pos="360"/>
              </w:tabs>
              <w:spacing w:before="60" w:after="60"/>
              <w:jc w:val="center"/>
              <w:rPr>
                <w:rFonts w:ascii="Calibri" w:hAnsi="Calibri"/>
                <w:sz w:val="22"/>
                <w:szCs w:val="22"/>
              </w:rPr>
            </w:pPr>
          </w:p>
        </w:tc>
        <w:tc>
          <w:tcPr>
            <w:tcW w:w="5580" w:type="dxa"/>
            <w:vAlign w:val="center"/>
          </w:tcPr>
          <w:p w14:paraId="508CB16F" w14:textId="77777777" w:rsidR="008833AD" w:rsidRPr="00F57A6A" w:rsidRDefault="00CA632E"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 xml:space="preserve">Does the horizontal curvature of the roadway have the potential to impact </w:t>
            </w:r>
            <w:r w:rsidR="004B5B19" w:rsidRPr="00F57A6A">
              <w:rPr>
                <w:rFonts w:ascii="Calibri" w:hAnsi="Calibri"/>
                <w:sz w:val="22"/>
                <w:szCs w:val="22"/>
              </w:rPr>
              <w:t xml:space="preserve">the </w:t>
            </w:r>
            <w:r w:rsidRPr="00F57A6A">
              <w:rPr>
                <w:rFonts w:ascii="Calibri" w:hAnsi="Calibri"/>
                <w:sz w:val="22"/>
                <w:szCs w:val="22"/>
              </w:rPr>
              <w:t>ITS design?</w:t>
            </w:r>
          </w:p>
        </w:tc>
      </w:tr>
      <w:tr w:rsidR="007A72EA" w:rsidRPr="00F57A6A" w14:paraId="7D5B1438" w14:textId="77777777" w:rsidTr="009C013A">
        <w:trPr>
          <w:cantSplit/>
        </w:trPr>
        <w:tc>
          <w:tcPr>
            <w:tcW w:w="540" w:type="dxa"/>
          </w:tcPr>
          <w:p w14:paraId="01272401" w14:textId="77777777" w:rsidR="007A72EA" w:rsidRPr="00F57A6A" w:rsidRDefault="007A72EA" w:rsidP="009E70E7">
            <w:pPr>
              <w:tabs>
                <w:tab w:val="left" w:pos="360"/>
              </w:tabs>
              <w:spacing w:before="60" w:after="60"/>
              <w:jc w:val="center"/>
              <w:rPr>
                <w:rFonts w:ascii="Calibri" w:hAnsi="Calibri"/>
                <w:sz w:val="22"/>
                <w:szCs w:val="22"/>
              </w:rPr>
            </w:pPr>
          </w:p>
        </w:tc>
        <w:tc>
          <w:tcPr>
            <w:tcW w:w="540" w:type="dxa"/>
          </w:tcPr>
          <w:p w14:paraId="559CE299" w14:textId="77777777" w:rsidR="007A72EA" w:rsidRPr="00F57A6A" w:rsidRDefault="007A72EA" w:rsidP="009E70E7">
            <w:pPr>
              <w:tabs>
                <w:tab w:val="left" w:pos="360"/>
              </w:tabs>
              <w:spacing w:before="60" w:after="60"/>
              <w:jc w:val="center"/>
              <w:rPr>
                <w:rFonts w:ascii="Calibri" w:hAnsi="Calibri"/>
                <w:sz w:val="22"/>
                <w:szCs w:val="22"/>
              </w:rPr>
            </w:pPr>
          </w:p>
        </w:tc>
        <w:tc>
          <w:tcPr>
            <w:tcW w:w="720" w:type="dxa"/>
          </w:tcPr>
          <w:p w14:paraId="7EADF62D" w14:textId="77777777" w:rsidR="007A72EA" w:rsidRPr="00F57A6A" w:rsidRDefault="007A72EA" w:rsidP="009E70E7">
            <w:pPr>
              <w:tabs>
                <w:tab w:val="left" w:pos="360"/>
              </w:tabs>
              <w:spacing w:before="60" w:after="60"/>
              <w:jc w:val="center"/>
              <w:rPr>
                <w:rFonts w:ascii="Calibri" w:hAnsi="Calibri"/>
                <w:sz w:val="22"/>
                <w:szCs w:val="22"/>
              </w:rPr>
            </w:pPr>
          </w:p>
        </w:tc>
        <w:tc>
          <w:tcPr>
            <w:tcW w:w="720" w:type="dxa"/>
          </w:tcPr>
          <w:p w14:paraId="72CA058B" w14:textId="77777777" w:rsidR="007A72EA" w:rsidRPr="00F57A6A" w:rsidRDefault="007A72EA" w:rsidP="009E70E7">
            <w:pPr>
              <w:tabs>
                <w:tab w:val="left" w:pos="360"/>
              </w:tabs>
              <w:spacing w:before="60" w:after="60"/>
              <w:jc w:val="center"/>
              <w:rPr>
                <w:rFonts w:ascii="Calibri" w:hAnsi="Calibri"/>
                <w:sz w:val="22"/>
                <w:szCs w:val="22"/>
              </w:rPr>
            </w:pPr>
          </w:p>
        </w:tc>
        <w:tc>
          <w:tcPr>
            <w:tcW w:w="5580" w:type="dxa"/>
            <w:vAlign w:val="center"/>
          </w:tcPr>
          <w:p w14:paraId="4B43A699" w14:textId="77777777" w:rsidR="007A72EA" w:rsidRPr="00F57A6A" w:rsidRDefault="007A72EA"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Do</w:t>
            </w:r>
            <w:r w:rsidR="00012849">
              <w:rPr>
                <w:rFonts w:ascii="Calibri" w:hAnsi="Calibri"/>
                <w:sz w:val="22"/>
                <w:szCs w:val="22"/>
              </w:rPr>
              <w:t>es</w:t>
            </w:r>
            <w:r w:rsidRPr="00F57A6A">
              <w:rPr>
                <w:rFonts w:ascii="Calibri" w:hAnsi="Calibri"/>
                <w:sz w:val="22"/>
                <w:szCs w:val="22"/>
              </w:rPr>
              <w:t xml:space="preserve"> the existing traffic signal timings need to be optimized as part of the project?</w:t>
            </w:r>
          </w:p>
        </w:tc>
      </w:tr>
      <w:tr w:rsidR="007A72EA" w:rsidRPr="00F57A6A" w14:paraId="78346BED" w14:textId="77777777" w:rsidTr="009C013A">
        <w:trPr>
          <w:cantSplit/>
        </w:trPr>
        <w:tc>
          <w:tcPr>
            <w:tcW w:w="540" w:type="dxa"/>
          </w:tcPr>
          <w:p w14:paraId="2A23A3FA" w14:textId="77777777" w:rsidR="007A72EA" w:rsidRPr="00F57A6A" w:rsidRDefault="007A72EA" w:rsidP="009E70E7">
            <w:pPr>
              <w:tabs>
                <w:tab w:val="left" w:pos="360"/>
              </w:tabs>
              <w:spacing w:before="60" w:after="60"/>
              <w:jc w:val="center"/>
              <w:rPr>
                <w:rFonts w:ascii="Calibri" w:hAnsi="Calibri"/>
                <w:sz w:val="22"/>
                <w:szCs w:val="22"/>
              </w:rPr>
            </w:pPr>
          </w:p>
        </w:tc>
        <w:tc>
          <w:tcPr>
            <w:tcW w:w="540" w:type="dxa"/>
          </w:tcPr>
          <w:p w14:paraId="34567C92" w14:textId="77777777" w:rsidR="007A72EA" w:rsidRPr="00F57A6A" w:rsidRDefault="007A72EA" w:rsidP="009E70E7">
            <w:pPr>
              <w:tabs>
                <w:tab w:val="left" w:pos="360"/>
              </w:tabs>
              <w:spacing w:before="60" w:after="60"/>
              <w:jc w:val="center"/>
              <w:rPr>
                <w:rFonts w:ascii="Calibri" w:hAnsi="Calibri"/>
                <w:sz w:val="22"/>
                <w:szCs w:val="22"/>
              </w:rPr>
            </w:pPr>
          </w:p>
        </w:tc>
        <w:tc>
          <w:tcPr>
            <w:tcW w:w="720" w:type="dxa"/>
          </w:tcPr>
          <w:p w14:paraId="74F5C334" w14:textId="77777777" w:rsidR="007A72EA" w:rsidRPr="00F57A6A" w:rsidRDefault="007A72EA" w:rsidP="009E70E7">
            <w:pPr>
              <w:tabs>
                <w:tab w:val="left" w:pos="360"/>
              </w:tabs>
              <w:spacing w:before="60" w:after="60"/>
              <w:jc w:val="center"/>
              <w:rPr>
                <w:rFonts w:ascii="Calibri" w:hAnsi="Calibri"/>
                <w:sz w:val="22"/>
                <w:szCs w:val="22"/>
              </w:rPr>
            </w:pPr>
          </w:p>
        </w:tc>
        <w:tc>
          <w:tcPr>
            <w:tcW w:w="720" w:type="dxa"/>
          </w:tcPr>
          <w:p w14:paraId="134E9DC0" w14:textId="77777777" w:rsidR="007A72EA" w:rsidRPr="00F57A6A" w:rsidRDefault="007A72EA" w:rsidP="009E70E7">
            <w:pPr>
              <w:tabs>
                <w:tab w:val="left" w:pos="360"/>
              </w:tabs>
              <w:spacing w:before="60" w:after="60"/>
              <w:jc w:val="center"/>
              <w:rPr>
                <w:rFonts w:ascii="Calibri" w:hAnsi="Calibri"/>
                <w:sz w:val="22"/>
                <w:szCs w:val="22"/>
              </w:rPr>
            </w:pPr>
          </w:p>
        </w:tc>
        <w:tc>
          <w:tcPr>
            <w:tcW w:w="5580" w:type="dxa"/>
            <w:vAlign w:val="center"/>
          </w:tcPr>
          <w:p w14:paraId="4A068BF7" w14:textId="77777777" w:rsidR="007A72EA" w:rsidRPr="00F57A6A" w:rsidRDefault="007A72EA" w:rsidP="00D707A8">
            <w:pPr>
              <w:numPr>
                <w:ilvl w:val="0"/>
                <w:numId w:val="19"/>
              </w:numPr>
              <w:spacing w:before="60" w:after="60"/>
              <w:ind w:left="432"/>
              <w:jc w:val="both"/>
              <w:rPr>
                <w:rFonts w:ascii="Calibri" w:hAnsi="Calibri"/>
                <w:sz w:val="22"/>
                <w:szCs w:val="22"/>
              </w:rPr>
            </w:pPr>
            <w:r w:rsidRPr="00F57A6A">
              <w:rPr>
                <w:rFonts w:ascii="Calibri" w:hAnsi="Calibri"/>
                <w:sz w:val="22"/>
                <w:szCs w:val="22"/>
              </w:rPr>
              <w:t>Do</w:t>
            </w:r>
            <w:r w:rsidR="00012849">
              <w:rPr>
                <w:rFonts w:ascii="Calibri" w:hAnsi="Calibri"/>
                <w:sz w:val="22"/>
                <w:szCs w:val="22"/>
              </w:rPr>
              <w:t>es</w:t>
            </w:r>
            <w:r w:rsidRPr="00F57A6A">
              <w:rPr>
                <w:rFonts w:ascii="Calibri" w:hAnsi="Calibri"/>
                <w:sz w:val="22"/>
                <w:szCs w:val="22"/>
              </w:rPr>
              <w:t xml:space="preserve"> the vehicular and pedestrian clearances need to be updated as part of the project?</w:t>
            </w:r>
          </w:p>
        </w:tc>
      </w:tr>
    </w:tbl>
    <w:p w14:paraId="0E1D6434" w14:textId="77777777" w:rsidR="009408E4" w:rsidRDefault="009408E4" w:rsidP="009408E4">
      <w:pPr>
        <w:tabs>
          <w:tab w:val="left" w:pos="360"/>
          <w:tab w:val="left" w:pos="1080"/>
          <w:tab w:val="left" w:pos="1260"/>
        </w:tabs>
        <w:rPr>
          <w:rFonts w:ascii="Calibri" w:hAnsi="Calibri"/>
          <w:b/>
          <w:sz w:val="22"/>
          <w:szCs w:val="22"/>
        </w:rPr>
      </w:pPr>
    </w:p>
    <w:p w14:paraId="1899D12C" w14:textId="77777777" w:rsidR="00C61391" w:rsidRPr="00F57A6A" w:rsidRDefault="00C61391" w:rsidP="009408E4">
      <w:pPr>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95"/>
        <w:gridCol w:w="6342"/>
      </w:tblGrid>
      <w:tr w:rsidR="007A72EA" w:rsidRPr="00F57A6A" w14:paraId="7A3F6988" w14:textId="77777777" w:rsidTr="009E70E7">
        <w:tc>
          <w:tcPr>
            <w:tcW w:w="1263" w:type="dxa"/>
            <w:vMerge w:val="restart"/>
          </w:tcPr>
          <w:p w14:paraId="5FFA33E3" w14:textId="77777777" w:rsidR="007A72EA" w:rsidRPr="00F57A6A" w:rsidRDefault="00DB621A" w:rsidP="00A73A6F">
            <w:pPr>
              <w:keepNext/>
              <w:tabs>
                <w:tab w:val="left" w:pos="360"/>
                <w:tab w:val="left" w:pos="1080"/>
                <w:tab w:val="left" w:pos="1260"/>
              </w:tabs>
              <w:spacing w:before="60" w:after="60"/>
              <w:rPr>
                <w:rFonts w:ascii="Calibri" w:hAnsi="Calibri"/>
                <w:b/>
                <w:sz w:val="22"/>
                <w:szCs w:val="22"/>
              </w:rPr>
            </w:pPr>
            <w:r>
              <w:rPr>
                <w:rFonts w:ascii="Calibri" w:hAnsi="Calibri"/>
                <w:b/>
                <w:sz w:val="22"/>
                <w:szCs w:val="22"/>
              </w:rPr>
              <w:t xml:space="preserve">Structures </w:t>
            </w:r>
            <w:r w:rsidR="007A72EA" w:rsidRPr="00F57A6A">
              <w:rPr>
                <w:rFonts w:ascii="Calibri" w:hAnsi="Calibri"/>
                <w:b/>
                <w:sz w:val="22"/>
                <w:szCs w:val="22"/>
              </w:rPr>
              <w:t>Comments:</w:t>
            </w:r>
          </w:p>
        </w:tc>
        <w:tc>
          <w:tcPr>
            <w:tcW w:w="495" w:type="dxa"/>
          </w:tcPr>
          <w:p w14:paraId="1CA5806E" w14:textId="77777777" w:rsidR="007A72EA" w:rsidRPr="00F57A6A" w:rsidRDefault="007A72EA" w:rsidP="00A73A6F">
            <w:pPr>
              <w:keepNext/>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42" w:type="dxa"/>
          </w:tcPr>
          <w:p w14:paraId="143CC432" w14:textId="77777777" w:rsidR="007A72EA" w:rsidRPr="00F57A6A" w:rsidRDefault="007A72EA" w:rsidP="00A73A6F">
            <w:pPr>
              <w:keepNext/>
              <w:tabs>
                <w:tab w:val="left" w:pos="360"/>
                <w:tab w:val="left" w:pos="1080"/>
                <w:tab w:val="left" w:pos="1260"/>
              </w:tabs>
              <w:spacing w:before="60" w:after="60"/>
              <w:rPr>
                <w:rFonts w:ascii="Calibri" w:hAnsi="Calibri"/>
                <w:b/>
                <w:sz w:val="22"/>
                <w:szCs w:val="22"/>
              </w:rPr>
            </w:pPr>
          </w:p>
        </w:tc>
      </w:tr>
      <w:tr w:rsidR="007A72EA" w:rsidRPr="00F57A6A" w14:paraId="0BB6B86F" w14:textId="77777777" w:rsidTr="009E70E7">
        <w:tc>
          <w:tcPr>
            <w:tcW w:w="1263" w:type="dxa"/>
            <w:vMerge/>
          </w:tcPr>
          <w:p w14:paraId="6DC08F86"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0F4EF11B"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42" w:type="dxa"/>
          </w:tcPr>
          <w:p w14:paraId="62846229"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311E8145" w14:textId="77777777" w:rsidTr="009E70E7">
        <w:tc>
          <w:tcPr>
            <w:tcW w:w="1263" w:type="dxa"/>
            <w:vMerge/>
          </w:tcPr>
          <w:p w14:paraId="7BCE1F43"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2D923C3C"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3.</w:t>
            </w:r>
          </w:p>
        </w:tc>
        <w:tc>
          <w:tcPr>
            <w:tcW w:w="6342" w:type="dxa"/>
          </w:tcPr>
          <w:p w14:paraId="5E1D9D0A"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7B9B2723" w14:textId="77777777" w:rsidTr="009E70E7">
        <w:tc>
          <w:tcPr>
            <w:tcW w:w="1263" w:type="dxa"/>
            <w:vMerge/>
          </w:tcPr>
          <w:p w14:paraId="7A51F879"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35B633F1"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4.</w:t>
            </w:r>
          </w:p>
        </w:tc>
        <w:tc>
          <w:tcPr>
            <w:tcW w:w="6342" w:type="dxa"/>
          </w:tcPr>
          <w:p w14:paraId="29F3734D"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63B92351" w14:textId="77777777" w:rsidTr="009E70E7">
        <w:tc>
          <w:tcPr>
            <w:tcW w:w="1263" w:type="dxa"/>
            <w:vMerge/>
          </w:tcPr>
          <w:p w14:paraId="0A396593"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56FA759E"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5.</w:t>
            </w:r>
          </w:p>
        </w:tc>
        <w:tc>
          <w:tcPr>
            <w:tcW w:w="6342" w:type="dxa"/>
          </w:tcPr>
          <w:p w14:paraId="617F1799"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7A5CF54B" w14:textId="77777777" w:rsidTr="009E70E7">
        <w:tc>
          <w:tcPr>
            <w:tcW w:w="1263" w:type="dxa"/>
            <w:vMerge/>
          </w:tcPr>
          <w:p w14:paraId="508CD95B"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467B465C"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6.</w:t>
            </w:r>
          </w:p>
        </w:tc>
        <w:tc>
          <w:tcPr>
            <w:tcW w:w="6342" w:type="dxa"/>
          </w:tcPr>
          <w:p w14:paraId="02470A26"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3722B63F" w14:textId="77777777" w:rsidTr="009E70E7">
        <w:tc>
          <w:tcPr>
            <w:tcW w:w="1263" w:type="dxa"/>
            <w:vMerge/>
          </w:tcPr>
          <w:p w14:paraId="5B3B45DE"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0BF43DBA"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7.</w:t>
            </w:r>
          </w:p>
        </w:tc>
        <w:tc>
          <w:tcPr>
            <w:tcW w:w="6342" w:type="dxa"/>
          </w:tcPr>
          <w:p w14:paraId="33F0C783"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5E98D8CC" w14:textId="77777777" w:rsidTr="009E70E7">
        <w:tc>
          <w:tcPr>
            <w:tcW w:w="1263" w:type="dxa"/>
            <w:vMerge/>
          </w:tcPr>
          <w:p w14:paraId="49B65791"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734A36DB"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8.</w:t>
            </w:r>
          </w:p>
        </w:tc>
        <w:tc>
          <w:tcPr>
            <w:tcW w:w="6342" w:type="dxa"/>
          </w:tcPr>
          <w:p w14:paraId="01275FF5"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1A47C48C" w14:textId="77777777" w:rsidTr="009E70E7">
        <w:tc>
          <w:tcPr>
            <w:tcW w:w="1263" w:type="dxa"/>
            <w:vMerge/>
          </w:tcPr>
          <w:p w14:paraId="28C1FD0D"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3515B317"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9.</w:t>
            </w:r>
          </w:p>
        </w:tc>
        <w:tc>
          <w:tcPr>
            <w:tcW w:w="6342" w:type="dxa"/>
          </w:tcPr>
          <w:p w14:paraId="1C844B41"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3499FE36" w14:textId="77777777" w:rsidTr="009E70E7">
        <w:tc>
          <w:tcPr>
            <w:tcW w:w="1263" w:type="dxa"/>
            <w:vMerge/>
          </w:tcPr>
          <w:p w14:paraId="4E4BF0B9"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525EB615"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10.</w:t>
            </w:r>
          </w:p>
        </w:tc>
        <w:tc>
          <w:tcPr>
            <w:tcW w:w="6342" w:type="dxa"/>
          </w:tcPr>
          <w:p w14:paraId="167C2B68"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6DC3F9B2" w14:textId="77777777" w:rsidTr="009E70E7">
        <w:tc>
          <w:tcPr>
            <w:tcW w:w="1263" w:type="dxa"/>
            <w:vMerge/>
          </w:tcPr>
          <w:p w14:paraId="12BA37C2"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0CF9D4A9"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11.</w:t>
            </w:r>
          </w:p>
        </w:tc>
        <w:tc>
          <w:tcPr>
            <w:tcW w:w="6342" w:type="dxa"/>
          </w:tcPr>
          <w:p w14:paraId="6760204C"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6C58F2BC" w14:textId="77777777" w:rsidTr="009E70E7">
        <w:tc>
          <w:tcPr>
            <w:tcW w:w="1263" w:type="dxa"/>
            <w:vMerge/>
          </w:tcPr>
          <w:p w14:paraId="124F05B2"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7C9A4405"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12.</w:t>
            </w:r>
          </w:p>
        </w:tc>
        <w:tc>
          <w:tcPr>
            <w:tcW w:w="6342" w:type="dxa"/>
          </w:tcPr>
          <w:p w14:paraId="45306329"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68BEBE34" w14:textId="77777777" w:rsidTr="009E70E7">
        <w:tc>
          <w:tcPr>
            <w:tcW w:w="1263" w:type="dxa"/>
            <w:vMerge/>
          </w:tcPr>
          <w:p w14:paraId="2B650425"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5D5CBE01"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13.</w:t>
            </w:r>
          </w:p>
        </w:tc>
        <w:tc>
          <w:tcPr>
            <w:tcW w:w="6342" w:type="dxa"/>
          </w:tcPr>
          <w:p w14:paraId="49F21FE7"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7B5867EC" w14:textId="77777777" w:rsidTr="009E70E7">
        <w:tc>
          <w:tcPr>
            <w:tcW w:w="1263" w:type="dxa"/>
            <w:vMerge/>
          </w:tcPr>
          <w:p w14:paraId="7893B032"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54DB702A"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14.</w:t>
            </w:r>
          </w:p>
        </w:tc>
        <w:tc>
          <w:tcPr>
            <w:tcW w:w="6342" w:type="dxa"/>
          </w:tcPr>
          <w:p w14:paraId="016ADACC"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14BD9318" w14:textId="77777777" w:rsidTr="009E70E7">
        <w:tc>
          <w:tcPr>
            <w:tcW w:w="1263" w:type="dxa"/>
            <w:vMerge/>
          </w:tcPr>
          <w:p w14:paraId="0997C233"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1E01C81D"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15.</w:t>
            </w:r>
          </w:p>
        </w:tc>
        <w:tc>
          <w:tcPr>
            <w:tcW w:w="6342" w:type="dxa"/>
          </w:tcPr>
          <w:p w14:paraId="4566D31B"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047345F5" w14:textId="77777777" w:rsidTr="009E70E7">
        <w:tc>
          <w:tcPr>
            <w:tcW w:w="1263" w:type="dxa"/>
            <w:vMerge/>
          </w:tcPr>
          <w:p w14:paraId="47C0C2DB"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49001BCE"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16.</w:t>
            </w:r>
          </w:p>
        </w:tc>
        <w:tc>
          <w:tcPr>
            <w:tcW w:w="6342" w:type="dxa"/>
          </w:tcPr>
          <w:p w14:paraId="24379C48"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16D77B70" w14:textId="77777777" w:rsidTr="009E70E7">
        <w:tc>
          <w:tcPr>
            <w:tcW w:w="1263" w:type="dxa"/>
            <w:vMerge/>
          </w:tcPr>
          <w:p w14:paraId="554F8CA3"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67D331BD"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17.</w:t>
            </w:r>
          </w:p>
        </w:tc>
        <w:tc>
          <w:tcPr>
            <w:tcW w:w="6342" w:type="dxa"/>
          </w:tcPr>
          <w:p w14:paraId="2C280869"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7615F2E2" w14:textId="77777777" w:rsidTr="009E70E7">
        <w:tc>
          <w:tcPr>
            <w:tcW w:w="1263" w:type="dxa"/>
            <w:vMerge/>
          </w:tcPr>
          <w:p w14:paraId="63A7429D"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22B37374"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18.</w:t>
            </w:r>
          </w:p>
        </w:tc>
        <w:tc>
          <w:tcPr>
            <w:tcW w:w="6342" w:type="dxa"/>
          </w:tcPr>
          <w:p w14:paraId="5960EAA0"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32231AC9" w14:textId="77777777" w:rsidTr="009E70E7">
        <w:tc>
          <w:tcPr>
            <w:tcW w:w="1263" w:type="dxa"/>
            <w:vMerge/>
          </w:tcPr>
          <w:p w14:paraId="4313C47C"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6865909A"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19.</w:t>
            </w:r>
          </w:p>
        </w:tc>
        <w:tc>
          <w:tcPr>
            <w:tcW w:w="6342" w:type="dxa"/>
          </w:tcPr>
          <w:p w14:paraId="1B694FB2"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26403ABA" w14:textId="77777777" w:rsidTr="009E70E7">
        <w:tc>
          <w:tcPr>
            <w:tcW w:w="1263" w:type="dxa"/>
            <w:vMerge/>
          </w:tcPr>
          <w:p w14:paraId="07C75090"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046A58FE"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20.</w:t>
            </w:r>
          </w:p>
        </w:tc>
        <w:tc>
          <w:tcPr>
            <w:tcW w:w="6342" w:type="dxa"/>
          </w:tcPr>
          <w:p w14:paraId="7EE4AFFB"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r w:rsidR="007A72EA" w:rsidRPr="00F57A6A" w14:paraId="4A140DA5" w14:textId="77777777" w:rsidTr="009E70E7">
        <w:tc>
          <w:tcPr>
            <w:tcW w:w="1263" w:type="dxa"/>
            <w:vMerge/>
          </w:tcPr>
          <w:p w14:paraId="0919C5DE"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c>
          <w:tcPr>
            <w:tcW w:w="495" w:type="dxa"/>
          </w:tcPr>
          <w:p w14:paraId="3CC89663" w14:textId="77777777" w:rsidR="007A72EA" w:rsidRPr="00F57A6A" w:rsidRDefault="007A72EA"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21.</w:t>
            </w:r>
          </w:p>
        </w:tc>
        <w:tc>
          <w:tcPr>
            <w:tcW w:w="6342" w:type="dxa"/>
          </w:tcPr>
          <w:p w14:paraId="763E2B67" w14:textId="77777777" w:rsidR="007A72EA" w:rsidRPr="00F57A6A" w:rsidRDefault="007A72EA" w:rsidP="00806D52">
            <w:pPr>
              <w:tabs>
                <w:tab w:val="left" w:pos="360"/>
                <w:tab w:val="left" w:pos="1080"/>
                <w:tab w:val="left" w:pos="1260"/>
              </w:tabs>
              <w:spacing w:before="60" w:after="60"/>
              <w:rPr>
                <w:rFonts w:ascii="Calibri" w:hAnsi="Calibri"/>
                <w:b/>
                <w:sz w:val="22"/>
                <w:szCs w:val="22"/>
              </w:rPr>
            </w:pPr>
          </w:p>
        </w:tc>
      </w:tr>
    </w:tbl>
    <w:p w14:paraId="7E5C5D43" w14:textId="77777777" w:rsidR="009408E4" w:rsidRPr="00F57A6A" w:rsidRDefault="009408E4" w:rsidP="00A73A6F">
      <w:pPr>
        <w:tabs>
          <w:tab w:val="left" w:pos="360"/>
          <w:tab w:val="left" w:pos="810"/>
        </w:tabs>
        <w:ind w:left="720"/>
        <w:rPr>
          <w:rFonts w:ascii="Calibri" w:hAnsi="Calibri"/>
          <w:b/>
          <w:sz w:val="22"/>
          <w:szCs w:val="22"/>
        </w:rPr>
      </w:pPr>
    </w:p>
    <w:p w14:paraId="3872C9E1" w14:textId="77777777" w:rsidR="00620F87" w:rsidRDefault="00620F87" w:rsidP="00A73A6F">
      <w:pPr>
        <w:tabs>
          <w:tab w:val="left" w:pos="360"/>
          <w:tab w:val="left" w:pos="810"/>
        </w:tabs>
        <w:ind w:left="720"/>
        <w:rPr>
          <w:rFonts w:ascii="Calibri" w:hAnsi="Calibri"/>
          <w:b/>
          <w:sz w:val="22"/>
          <w:szCs w:val="22"/>
        </w:rPr>
      </w:pPr>
    </w:p>
    <w:p w14:paraId="26B77E01" w14:textId="77777777" w:rsidR="00C61391" w:rsidRDefault="00C61391" w:rsidP="00A73A6F">
      <w:pPr>
        <w:tabs>
          <w:tab w:val="left" w:pos="360"/>
          <w:tab w:val="left" w:pos="810"/>
        </w:tabs>
        <w:ind w:left="720"/>
        <w:rPr>
          <w:rFonts w:ascii="Calibri" w:hAnsi="Calibri"/>
          <w:b/>
          <w:sz w:val="22"/>
          <w:szCs w:val="22"/>
        </w:rPr>
      </w:pPr>
    </w:p>
    <w:p w14:paraId="6869A7DB" w14:textId="77777777" w:rsidR="00C61391" w:rsidRDefault="00C61391" w:rsidP="00A73A6F">
      <w:pPr>
        <w:tabs>
          <w:tab w:val="left" w:pos="360"/>
          <w:tab w:val="left" w:pos="810"/>
        </w:tabs>
        <w:ind w:left="720"/>
        <w:rPr>
          <w:rFonts w:ascii="Calibri" w:hAnsi="Calibri"/>
          <w:b/>
          <w:sz w:val="22"/>
          <w:szCs w:val="22"/>
        </w:rPr>
      </w:pPr>
    </w:p>
    <w:p w14:paraId="38595EF1" w14:textId="77777777" w:rsidR="00C61391" w:rsidRDefault="00C61391" w:rsidP="00A73A6F">
      <w:pPr>
        <w:tabs>
          <w:tab w:val="left" w:pos="360"/>
          <w:tab w:val="left" w:pos="810"/>
        </w:tabs>
        <w:ind w:left="720"/>
        <w:rPr>
          <w:rFonts w:ascii="Calibri" w:hAnsi="Calibri"/>
          <w:b/>
          <w:sz w:val="22"/>
          <w:szCs w:val="22"/>
        </w:rPr>
      </w:pPr>
    </w:p>
    <w:p w14:paraId="579C09FB" w14:textId="77777777" w:rsidR="00C61391" w:rsidRDefault="00C61391" w:rsidP="00A73A6F">
      <w:pPr>
        <w:tabs>
          <w:tab w:val="left" w:pos="360"/>
          <w:tab w:val="left" w:pos="810"/>
        </w:tabs>
        <w:ind w:left="720"/>
        <w:rPr>
          <w:rFonts w:ascii="Calibri" w:hAnsi="Calibri"/>
          <w:b/>
          <w:sz w:val="22"/>
          <w:szCs w:val="22"/>
        </w:rPr>
      </w:pPr>
    </w:p>
    <w:p w14:paraId="1837D880" w14:textId="77777777" w:rsidR="00C61391" w:rsidRPr="00F57A6A" w:rsidRDefault="00C61391" w:rsidP="00A73A6F">
      <w:pPr>
        <w:tabs>
          <w:tab w:val="left" w:pos="360"/>
          <w:tab w:val="left" w:pos="810"/>
        </w:tabs>
        <w:ind w:left="720"/>
        <w:rPr>
          <w:rFonts w:ascii="Calibri" w:hAnsi="Calibri"/>
          <w:b/>
          <w:sz w:val="22"/>
          <w:szCs w:val="22"/>
        </w:rPr>
      </w:pPr>
    </w:p>
    <w:p w14:paraId="317952B5" w14:textId="77777777" w:rsidR="009E70E7" w:rsidRPr="00F57A6A" w:rsidRDefault="009E70E7"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Drainage Scope of Work</w:t>
      </w:r>
    </w:p>
    <w:p w14:paraId="1666CA0A" w14:textId="77777777" w:rsidR="009E70E7" w:rsidRPr="00F57A6A" w:rsidRDefault="009E70E7" w:rsidP="009E70E7">
      <w:pPr>
        <w:keepNext/>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9E70E7" w:rsidRPr="00F57A6A" w14:paraId="2687A5EC" w14:textId="77777777" w:rsidTr="009C013A">
        <w:trPr>
          <w:cantSplit/>
        </w:trPr>
        <w:tc>
          <w:tcPr>
            <w:tcW w:w="540" w:type="dxa"/>
            <w:tcBorders>
              <w:top w:val="nil"/>
              <w:left w:val="nil"/>
              <w:right w:val="nil"/>
            </w:tcBorders>
          </w:tcPr>
          <w:p w14:paraId="0061A4C6" w14:textId="77777777" w:rsidR="009E70E7" w:rsidRPr="00F57A6A" w:rsidRDefault="009E70E7" w:rsidP="00806D52">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3CFAE9D1" w14:textId="77777777" w:rsidR="009E70E7" w:rsidRPr="00F57A6A" w:rsidRDefault="009E70E7" w:rsidP="00806D52">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00E8BF03" w14:textId="77777777" w:rsidR="009E70E7" w:rsidRPr="00F57A6A" w:rsidRDefault="009E70E7" w:rsidP="00806D52">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7BF48DE8" w14:textId="77777777" w:rsidR="009E70E7" w:rsidRPr="00F57A6A" w:rsidRDefault="009E70E7" w:rsidP="00806D52">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6FF509D8" w14:textId="77777777" w:rsidR="009E70E7" w:rsidRPr="00F57A6A" w:rsidRDefault="009E70E7" w:rsidP="00806D52">
            <w:pPr>
              <w:keepNext/>
              <w:tabs>
                <w:tab w:val="left" w:pos="360"/>
              </w:tabs>
              <w:rPr>
                <w:rFonts w:ascii="Calibri" w:hAnsi="Calibri"/>
                <w:sz w:val="22"/>
                <w:szCs w:val="22"/>
              </w:rPr>
            </w:pPr>
          </w:p>
        </w:tc>
      </w:tr>
      <w:tr w:rsidR="009E70E7" w:rsidRPr="00F57A6A" w14:paraId="713E8B94" w14:textId="77777777" w:rsidTr="009C013A">
        <w:trPr>
          <w:cantSplit/>
        </w:trPr>
        <w:tc>
          <w:tcPr>
            <w:tcW w:w="540" w:type="dxa"/>
          </w:tcPr>
          <w:p w14:paraId="3CF50B5A" w14:textId="77777777" w:rsidR="009E70E7" w:rsidRPr="00F57A6A" w:rsidRDefault="009E70E7" w:rsidP="00806D52">
            <w:pPr>
              <w:tabs>
                <w:tab w:val="left" w:pos="360"/>
              </w:tabs>
              <w:spacing w:before="60" w:after="60"/>
              <w:jc w:val="center"/>
              <w:rPr>
                <w:rFonts w:ascii="Calibri" w:hAnsi="Calibri"/>
                <w:sz w:val="22"/>
                <w:szCs w:val="22"/>
              </w:rPr>
            </w:pPr>
          </w:p>
        </w:tc>
        <w:tc>
          <w:tcPr>
            <w:tcW w:w="540" w:type="dxa"/>
          </w:tcPr>
          <w:p w14:paraId="1FC15383" w14:textId="77777777" w:rsidR="009E70E7" w:rsidRPr="00F57A6A" w:rsidRDefault="009E70E7" w:rsidP="00806D52">
            <w:pPr>
              <w:tabs>
                <w:tab w:val="left" w:pos="360"/>
              </w:tabs>
              <w:spacing w:before="60" w:after="60"/>
              <w:jc w:val="center"/>
              <w:rPr>
                <w:rFonts w:ascii="Calibri" w:hAnsi="Calibri"/>
                <w:sz w:val="22"/>
                <w:szCs w:val="22"/>
              </w:rPr>
            </w:pPr>
          </w:p>
        </w:tc>
        <w:tc>
          <w:tcPr>
            <w:tcW w:w="720" w:type="dxa"/>
          </w:tcPr>
          <w:p w14:paraId="56AD9DEF" w14:textId="77777777" w:rsidR="009E70E7" w:rsidRPr="00F57A6A" w:rsidRDefault="009E70E7" w:rsidP="00806D52">
            <w:pPr>
              <w:tabs>
                <w:tab w:val="left" w:pos="360"/>
              </w:tabs>
              <w:spacing w:before="60" w:after="60"/>
              <w:jc w:val="center"/>
              <w:rPr>
                <w:rFonts w:ascii="Calibri" w:hAnsi="Calibri"/>
                <w:sz w:val="22"/>
                <w:szCs w:val="22"/>
              </w:rPr>
            </w:pPr>
          </w:p>
        </w:tc>
        <w:tc>
          <w:tcPr>
            <w:tcW w:w="720" w:type="dxa"/>
          </w:tcPr>
          <w:p w14:paraId="5D90AF64" w14:textId="77777777" w:rsidR="009E70E7" w:rsidRPr="00F57A6A" w:rsidRDefault="009E70E7" w:rsidP="00806D52">
            <w:pPr>
              <w:tabs>
                <w:tab w:val="left" w:pos="360"/>
              </w:tabs>
              <w:spacing w:before="60" w:after="60"/>
              <w:jc w:val="center"/>
              <w:rPr>
                <w:rFonts w:ascii="Calibri" w:hAnsi="Calibri"/>
                <w:sz w:val="22"/>
                <w:szCs w:val="22"/>
              </w:rPr>
            </w:pPr>
          </w:p>
        </w:tc>
        <w:tc>
          <w:tcPr>
            <w:tcW w:w="5580" w:type="dxa"/>
            <w:vAlign w:val="center"/>
          </w:tcPr>
          <w:p w14:paraId="12A579CE" w14:textId="77777777" w:rsidR="009E70E7" w:rsidRPr="00F57A6A" w:rsidRDefault="009E70E7" w:rsidP="00D707A8">
            <w:pPr>
              <w:numPr>
                <w:ilvl w:val="0"/>
                <w:numId w:val="31"/>
              </w:numPr>
              <w:spacing w:before="60" w:after="60"/>
              <w:ind w:left="328"/>
              <w:jc w:val="both"/>
              <w:rPr>
                <w:rFonts w:ascii="Calibri" w:hAnsi="Calibri"/>
                <w:sz w:val="22"/>
                <w:szCs w:val="22"/>
              </w:rPr>
            </w:pPr>
            <w:r w:rsidRPr="00F57A6A">
              <w:rPr>
                <w:rFonts w:ascii="Calibri" w:hAnsi="Calibri"/>
                <w:sz w:val="22"/>
                <w:szCs w:val="22"/>
              </w:rPr>
              <w:t>Has consultation with the Regional Maintenance Engineer (RME) indicated any ponding/drainage problems within this section of roadway that result in lane closures?</w:t>
            </w:r>
          </w:p>
        </w:tc>
      </w:tr>
      <w:tr w:rsidR="009E70E7" w:rsidRPr="00F57A6A" w14:paraId="603BB303" w14:textId="77777777" w:rsidTr="009C013A">
        <w:trPr>
          <w:cantSplit/>
        </w:trPr>
        <w:tc>
          <w:tcPr>
            <w:tcW w:w="540" w:type="dxa"/>
          </w:tcPr>
          <w:p w14:paraId="077DB25E" w14:textId="77777777" w:rsidR="009E70E7" w:rsidRPr="00F57A6A" w:rsidRDefault="009E70E7" w:rsidP="00806D52">
            <w:pPr>
              <w:tabs>
                <w:tab w:val="left" w:pos="360"/>
              </w:tabs>
              <w:spacing w:before="60" w:after="60"/>
              <w:jc w:val="center"/>
              <w:rPr>
                <w:rFonts w:ascii="Calibri" w:hAnsi="Calibri"/>
                <w:sz w:val="22"/>
                <w:szCs w:val="22"/>
              </w:rPr>
            </w:pPr>
          </w:p>
        </w:tc>
        <w:tc>
          <w:tcPr>
            <w:tcW w:w="540" w:type="dxa"/>
          </w:tcPr>
          <w:p w14:paraId="7C306E87" w14:textId="77777777" w:rsidR="009E70E7" w:rsidRPr="00F57A6A" w:rsidRDefault="009E70E7" w:rsidP="00806D52">
            <w:pPr>
              <w:tabs>
                <w:tab w:val="left" w:pos="360"/>
              </w:tabs>
              <w:spacing w:before="60" w:after="60"/>
              <w:jc w:val="center"/>
              <w:rPr>
                <w:rFonts w:ascii="Calibri" w:hAnsi="Calibri"/>
                <w:sz w:val="22"/>
                <w:szCs w:val="22"/>
              </w:rPr>
            </w:pPr>
          </w:p>
        </w:tc>
        <w:tc>
          <w:tcPr>
            <w:tcW w:w="720" w:type="dxa"/>
          </w:tcPr>
          <w:p w14:paraId="690D1B97" w14:textId="77777777" w:rsidR="009E70E7" w:rsidRPr="00F57A6A" w:rsidRDefault="009E70E7" w:rsidP="00806D52">
            <w:pPr>
              <w:tabs>
                <w:tab w:val="left" w:pos="360"/>
              </w:tabs>
              <w:spacing w:before="60" w:after="60"/>
              <w:jc w:val="center"/>
              <w:rPr>
                <w:rFonts w:ascii="Calibri" w:hAnsi="Calibri"/>
                <w:sz w:val="22"/>
                <w:szCs w:val="22"/>
              </w:rPr>
            </w:pPr>
          </w:p>
        </w:tc>
        <w:tc>
          <w:tcPr>
            <w:tcW w:w="720" w:type="dxa"/>
          </w:tcPr>
          <w:p w14:paraId="36E85516" w14:textId="77777777" w:rsidR="009E70E7" w:rsidRPr="00F57A6A" w:rsidRDefault="009E70E7" w:rsidP="00806D52">
            <w:pPr>
              <w:tabs>
                <w:tab w:val="left" w:pos="360"/>
              </w:tabs>
              <w:spacing w:before="60" w:after="60"/>
              <w:jc w:val="center"/>
              <w:rPr>
                <w:rFonts w:ascii="Calibri" w:hAnsi="Calibri"/>
                <w:sz w:val="22"/>
                <w:szCs w:val="22"/>
              </w:rPr>
            </w:pPr>
          </w:p>
        </w:tc>
        <w:tc>
          <w:tcPr>
            <w:tcW w:w="5580" w:type="dxa"/>
            <w:vAlign w:val="center"/>
          </w:tcPr>
          <w:p w14:paraId="0A14EFAF" w14:textId="77777777" w:rsidR="009E70E7" w:rsidRPr="00F57A6A" w:rsidRDefault="009E70E7" w:rsidP="00D707A8">
            <w:pPr>
              <w:numPr>
                <w:ilvl w:val="0"/>
                <w:numId w:val="31"/>
              </w:numPr>
              <w:spacing w:before="60" w:after="60"/>
              <w:ind w:left="328"/>
              <w:jc w:val="both"/>
              <w:rPr>
                <w:rFonts w:ascii="Calibri" w:hAnsi="Calibri"/>
                <w:sz w:val="22"/>
                <w:szCs w:val="22"/>
              </w:rPr>
            </w:pPr>
            <w:r w:rsidRPr="00F57A6A">
              <w:rPr>
                <w:rFonts w:ascii="Calibri" w:hAnsi="Calibri"/>
                <w:sz w:val="22"/>
                <w:szCs w:val="22"/>
              </w:rPr>
              <w:t>If ponding/drainage problems have been identified by the RME, have recommendations to correct been provided? (</w:t>
            </w:r>
            <w:r w:rsidR="002974DB" w:rsidRPr="00F57A6A">
              <w:rPr>
                <w:rFonts w:ascii="Calibri" w:hAnsi="Calibri"/>
                <w:sz w:val="22"/>
                <w:szCs w:val="22"/>
              </w:rPr>
              <w:t>List</w:t>
            </w:r>
            <w:r w:rsidRPr="00F57A6A">
              <w:rPr>
                <w:rFonts w:ascii="Calibri" w:hAnsi="Calibri"/>
                <w:sz w:val="22"/>
                <w:szCs w:val="22"/>
              </w:rPr>
              <w:t xml:space="preserve"> all Recommended Corrective Actions in the </w:t>
            </w:r>
            <w:r w:rsidRPr="00F57A6A">
              <w:rPr>
                <w:rFonts w:ascii="Calibri" w:hAnsi="Calibri"/>
                <w:b/>
                <w:i/>
                <w:sz w:val="22"/>
                <w:szCs w:val="22"/>
              </w:rPr>
              <w:t xml:space="preserve">‘Comments’ </w:t>
            </w:r>
            <w:r w:rsidRPr="00F57A6A">
              <w:rPr>
                <w:rFonts w:ascii="Calibri" w:hAnsi="Calibri"/>
                <w:i/>
                <w:sz w:val="22"/>
                <w:szCs w:val="22"/>
              </w:rPr>
              <w:t>section.)</w:t>
            </w:r>
          </w:p>
        </w:tc>
      </w:tr>
    </w:tbl>
    <w:p w14:paraId="6D4F5AE5" w14:textId="77777777" w:rsidR="009E70E7" w:rsidRDefault="009E70E7" w:rsidP="009E70E7"/>
    <w:p w14:paraId="185EF71C" w14:textId="77777777" w:rsidR="00C61391" w:rsidRPr="00F57A6A" w:rsidRDefault="00C61391" w:rsidP="009E70E7"/>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447"/>
        <w:gridCol w:w="6390"/>
      </w:tblGrid>
      <w:tr w:rsidR="009E70E7" w:rsidRPr="00F57A6A" w14:paraId="4C972017" w14:textId="77777777" w:rsidTr="00806D52">
        <w:tc>
          <w:tcPr>
            <w:tcW w:w="1263" w:type="dxa"/>
            <w:vMerge w:val="restart"/>
          </w:tcPr>
          <w:p w14:paraId="0E3AA0A7" w14:textId="77777777" w:rsidR="009E70E7" w:rsidRPr="00F57A6A" w:rsidRDefault="00DB621A" w:rsidP="00806D52">
            <w:pPr>
              <w:tabs>
                <w:tab w:val="left" w:pos="360"/>
                <w:tab w:val="left" w:pos="1080"/>
                <w:tab w:val="left" w:pos="1260"/>
              </w:tabs>
              <w:spacing w:before="60" w:after="60"/>
              <w:rPr>
                <w:rFonts w:ascii="Calibri" w:hAnsi="Calibri"/>
                <w:sz w:val="22"/>
                <w:szCs w:val="22"/>
              </w:rPr>
            </w:pPr>
            <w:r>
              <w:rPr>
                <w:rFonts w:ascii="Calibri" w:hAnsi="Calibri"/>
                <w:b/>
                <w:sz w:val="22"/>
                <w:szCs w:val="22"/>
              </w:rPr>
              <w:t xml:space="preserve">Drainage </w:t>
            </w:r>
            <w:r w:rsidR="009E70E7" w:rsidRPr="00F57A6A">
              <w:rPr>
                <w:rFonts w:ascii="Calibri" w:hAnsi="Calibri"/>
                <w:b/>
                <w:sz w:val="22"/>
                <w:szCs w:val="22"/>
              </w:rPr>
              <w:t>Comments:</w:t>
            </w:r>
          </w:p>
          <w:p w14:paraId="7A31D1F9" w14:textId="77777777" w:rsidR="009E70E7" w:rsidRPr="00F57A6A" w:rsidRDefault="009E70E7" w:rsidP="00806D52">
            <w:pPr>
              <w:tabs>
                <w:tab w:val="left" w:pos="360"/>
                <w:tab w:val="left" w:pos="1080"/>
                <w:tab w:val="left" w:pos="1260"/>
              </w:tabs>
              <w:spacing w:before="60" w:after="60"/>
              <w:rPr>
                <w:rFonts w:ascii="Calibri" w:hAnsi="Calibri"/>
                <w:b/>
                <w:sz w:val="22"/>
                <w:szCs w:val="22"/>
              </w:rPr>
            </w:pPr>
          </w:p>
        </w:tc>
        <w:tc>
          <w:tcPr>
            <w:tcW w:w="447" w:type="dxa"/>
          </w:tcPr>
          <w:p w14:paraId="64513D35" w14:textId="77777777" w:rsidR="009E70E7" w:rsidRPr="00F57A6A" w:rsidRDefault="009E70E7"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90" w:type="dxa"/>
          </w:tcPr>
          <w:p w14:paraId="1BA60EEB" w14:textId="77777777" w:rsidR="009E70E7" w:rsidRPr="00F57A6A" w:rsidRDefault="009E70E7" w:rsidP="00806D52">
            <w:pPr>
              <w:tabs>
                <w:tab w:val="left" w:pos="360"/>
                <w:tab w:val="left" w:pos="1080"/>
                <w:tab w:val="left" w:pos="1260"/>
              </w:tabs>
              <w:spacing w:before="60" w:after="60"/>
              <w:rPr>
                <w:rFonts w:ascii="Calibri" w:hAnsi="Calibri"/>
                <w:b/>
                <w:sz w:val="22"/>
                <w:szCs w:val="22"/>
              </w:rPr>
            </w:pPr>
          </w:p>
        </w:tc>
      </w:tr>
      <w:tr w:rsidR="009E70E7" w:rsidRPr="00F57A6A" w14:paraId="14921FCF" w14:textId="77777777" w:rsidTr="00806D52">
        <w:tc>
          <w:tcPr>
            <w:tcW w:w="1263" w:type="dxa"/>
            <w:vMerge/>
          </w:tcPr>
          <w:p w14:paraId="5CB70093" w14:textId="77777777" w:rsidR="009E70E7" w:rsidRPr="00F57A6A" w:rsidRDefault="009E70E7" w:rsidP="00806D52">
            <w:pPr>
              <w:tabs>
                <w:tab w:val="left" w:pos="360"/>
                <w:tab w:val="left" w:pos="1080"/>
                <w:tab w:val="left" w:pos="1260"/>
              </w:tabs>
              <w:spacing w:before="60" w:after="60"/>
              <w:rPr>
                <w:rFonts w:ascii="Calibri" w:hAnsi="Calibri"/>
                <w:b/>
                <w:sz w:val="22"/>
                <w:szCs w:val="22"/>
              </w:rPr>
            </w:pPr>
          </w:p>
        </w:tc>
        <w:tc>
          <w:tcPr>
            <w:tcW w:w="447" w:type="dxa"/>
          </w:tcPr>
          <w:p w14:paraId="739DE8A8" w14:textId="77777777" w:rsidR="009E70E7" w:rsidRPr="00F57A6A" w:rsidRDefault="009E70E7"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90" w:type="dxa"/>
          </w:tcPr>
          <w:p w14:paraId="0BF36C65" w14:textId="77777777" w:rsidR="009E70E7" w:rsidRPr="00F57A6A" w:rsidRDefault="009E70E7" w:rsidP="00806D52">
            <w:pPr>
              <w:tabs>
                <w:tab w:val="left" w:pos="360"/>
                <w:tab w:val="left" w:pos="1080"/>
                <w:tab w:val="left" w:pos="1260"/>
              </w:tabs>
              <w:spacing w:before="60" w:after="60"/>
              <w:rPr>
                <w:rFonts w:ascii="Calibri" w:hAnsi="Calibri"/>
                <w:b/>
                <w:sz w:val="22"/>
                <w:szCs w:val="22"/>
              </w:rPr>
            </w:pPr>
          </w:p>
        </w:tc>
      </w:tr>
    </w:tbl>
    <w:p w14:paraId="44DAF5C1" w14:textId="77777777" w:rsidR="00620F87" w:rsidRDefault="00620F87" w:rsidP="00620F87">
      <w:pPr>
        <w:keepNext/>
        <w:tabs>
          <w:tab w:val="left" w:pos="360"/>
          <w:tab w:val="left" w:pos="810"/>
        </w:tabs>
        <w:rPr>
          <w:rFonts w:ascii="Calibri" w:hAnsi="Calibri"/>
          <w:b/>
          <w:sz w:val="22"/>
          <w:szCs w:val="22"/>
        </w:rPr>
      </w:pPr>
    </w:p>
    <w:p w14:paraId="1F12D7BD" w14:textId="77777777" w:rsidR="00C61391" w:rsidRPr="00F57A6A" w:rsidRDefault="00C61391" w:rsidP="00620F87">
      <w:pPr>
        <w:keepNext/>
        <w:tabs>
          <w:tab w:val="left" w:pos="360"/>
          <w:tab w:val="left" w:pos="810"/>
        </w:tabs>
        <w:rPr>
          <w:rFonts w:ascii="Calibri" w:hAnsi="Calibri"/>
          <w:b/>
          <w:sz w:val="22"/>
          <w:szCs w:val="22"/>
        </w:rPr>
      </w:pPr>
    </w:p>
    <w:p w14:paraId="30EB3358" w14:textId="77777777" w:rsidR="00620F87" w:rsidRPr="00F57A6A" w:rsidRDefault="00620F87" w:rsidP="00620F87">
      <w:pPr>
        <w:keepNext/>
        <w:tabs>
          <w:tab w:val="left" w:pos="360"/>
          <w:tab w:val="left" w:pos="810"/>
        </w:tabs>
        <w:rPr>
          <w:rFonts w:ascii="Calibri" w:hAnsi="Calibri"/>
          <w:b/>
          <w:sz w:val="22"/>
          <w:szCs w:val="22"/>
        </w:rPr>
      </w:pPr>
    </w:p>
    <w:p w14:paraId="4A1D8DF6" w14:textId="77777777" w:rsidR="00AD0814" w:rsidRPr="00F57A6A" w:rsidRDefault="00AD0814"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Traffic</w:t>
      </w:r>
      <w:r w:rsidR="00865B7E" w:rsidRPr="00F57A6A">
        <w:rPr>
          <w:rFonts w:ascii="Calibri" w:hAnsi="Calibri"/>
          <w:b/>
          <w:sz w:val="22"/>
          <w:szCs w:val="22"/>
        </w:rPr>
        <w:t>/Staging</w:t>
      </w:r>
      <w:r w:rsidR="005151BF" w:rsidRPr="00F57A6A">
        <w:rPr>
          <w:rFonts w:ascii="Calibri" w:hAnsi="Calibri"/>
          <w:b/>
          <w:sz w:val="22"/>
          <w:szCs w:val="22"/>
        </w:rPr>
        <w:t xml:space="preserve"> Recommendations</w:t>
      </w:r>
    </w:p>
    <w:p w14:paraId="6ADBEBC8" w14:textId="77777777" w:rsidR="009408E4" w:rsidRPr="00F57A6A" w:rsidRDefault="009408E4" w:rsidP="00A73A6F">
      <w:pPr>
        <w:keepNext/>
        <w:tabs>
          <w:tab w:val="left" w:pos="36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9408E4" w:rsidRPr="00F57A6A" w14:paraId="5B69CF54" w14:textId="77777777" w:rsidTr="009C013A">
        <w:trPr>
          <w:cantSplit/>
        </w:trPr>
        <w:tc>
          <w:tcPr>
            <w:tcW w:w="540" w:type="dxa"/>
            <w:tcBorders>
              <w:top w:val="nil"/>
              <w:left w:val="nil"/>
              <w:right w:val="nil"/>
            </w:tcBorders>
          </w:tcPr>
          <w:p w14:paraId="11F15A8F"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732BE003"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753DB88A"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5BDD843C"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5C26E69C" w14:textId="77777777" w:rsidR="009408E4" w:rsidRPr="00F57A6A" w:rsidRDefault="009408E4" w:rsidP="00A73A6F">
            <w:pPr>
              <w:keepNext/>
              <w:tabs>
                <w:tab w:val="left" w:pos="360"/>
              </w:tabs>
              <w:rPr>
                <w:rFonts w:ascii="Calibri" w:hAnsi="Calibri"/>
                <w:sz w:val="22"/>
                <w:szCs w:val="22"/>
              </w:rPr>
            </w:pPr>
          </w:p>
        </w:tc>
      </w:tr>
      <w:tr w:rsidR="009408E4" w:rsidRPr="00F57A6A" w14:paraId="5C815B18" w14:textId="77777777" w:rsidTr="009C013A">
        <w:trPr>
          <w:cantSplit/>
        </w:trPr>
        <w:tc>
          <w:tcPr>
            <w:tcW w:w="540" w:type="dxa"/>
          </w:tcPr>
          <w:p w14:paraId="0543AF7F"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10B056C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7FE009C"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66A453A"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75EE92C4" w14:textId="77777777" w:rsidR="009408E4" w:rsidRPr="00F57A6A"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Is a detour necessary and/or feasible during construction?</w:t>
            </w:r>
          </w:p>
        </w:tc>
      </w:tr>
      <w:tr w:rsidR="009408E4" w:rsidRPr="00F57A6A" w14:paraId="28A775E7" w14:textId="77777777" w:rsidTr="009C013A">
        <w:trPr>
          <w:cantSplit/>
        </w:trPr>
        <w:tc>
          <w:tcPr>
            <w:tcW w:w="540" w:type="dxa"/>
          </w:tcPr>
          <w:p w14:paraId="69908527"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68511669"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9D5B3E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6638520"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12F6FF29" w14:textId="77777777" w:rsidR="009408E4" w:rsidRPr="00F57A6A" w:rsidDel="00494E90"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Has conceptual approval of the proposed detour been received from Traffic Operations?</w:t>
            </w:r>
          </w:p>
        </w:tc>
      </w:tr>
      <w:tr w:rsidR="009408E4" w:rsidRPr="00F57A6A" w14:paraId="6BDB793F" w14:textId="77777777" w:rsidTr="00C61391">
        <w:trPr>
          <w:cantSplit/>
          <w:trHeight w:val="467"/>
        </w:trPr>
        <w:tc>
          <w:tcPr>
            <w:tcW w:w="540" w:type="dxa"/>
          </w:tcPr>
          <w:p w14:paraId="3B62E6A0"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5C365B72"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2C5EFDA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335D652"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536BDBC8" w14:textId="77777777" w:rsidR="009408E4" w:rsidRPr="00F57A6A"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 xml:space="preserve">Is staged construction necessary and/or feasible? </w:t>
            </w:r>
          </w:p>
        </w:tc>
      </w:tr>
      <w:tr w:rsidR="009408E4" w:rsidRPr="00F57A6A" w14:paraId="3DC485FB" w14:textId="77777777" w:rsidTr="009C013A">
        <w:trPr>
          <w:cantSplit/>
        </w:trPr>
        <w:tc>
          <w:tcPr>
            <w:tcW w:w="540" w:type="dxa"/>
          </w:tcPr>
          <w:p w14:paraId="5DC74DD0"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200FC01"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3AD08B3B"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D7A1A3E"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004DA521" w14:textId="77777777" w:rsidR="009408E4" w:rsidRPr="00F57A6A" w:rsidDel="00FA1D77"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Has the staged construction method received conceptual approval from Traffic Operations?</w:t>
            </w:r>
          </w:p>
        </w:tc>
      </w:tr>
      <w:tr w:rsidR="009408E4" w:rsidRPr="00F57A6A" w14:paraId="20E5CEBC" w14:textId="77777777" w:rsidTr="009C013A">
        <w:trPr>
          <w:cantSplit/>
        </w:trPr>
        <w:tc>
          <w:tcPr>
            <w:tcW w:w="540" w:type="dxa"/>
          </w:tcPr>
          <w:p w14:paraId="3754C15B"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98A99BF"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5391E7C"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B535CAD"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28174CB0" w14:textId="77777777" w:rsidR="009408E4" w:rsidRPr="00F57A6A"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 xml:space="preserve">Have Lane Closure Hours been provided? (if yes, provide memo from </w:t>
            </w:r>
            <w:r w:rsidR="00865B7E" w:rsidRPr="00F57A6A">
              <w:rPr>
                <w:rFonts w:ascii="Calibri" w:hAnsi="Calibri"/>
                <w:sz w:val="22"/>
                <w:szCs w:val="22"/>
              </w:rPr>
              <w:t>MMWZ</w:t>
            </w:r>
            <w:r w:rsidRPr="00F57A6A">
              <w:rPr>
                <w:rFonts w:ascii="Calibri" w:hAnsi="Calibri"/>
                <w:sz w:val="22"/>
                <w:szCs w:val="22"/>
              </w:rPr>
              <w:t xml:space="preserve"> as an attachment)</w:t>
            </w:r>
          </w:p>
        </w:tc>
      </w:tr>
      <w:tr w:rsidR="003614F0" w:rsidRPr="00F57A6A" w14:paraId="12BB0A2A" w14:textId="77777777" w:rsidTr="009C013A">
        <w:trPr>
          <w:cantSplit/>
        </w:trPr>
        <w:tc>
          <w:tcPr>
            <w:tcW w:w="540" w:type="dxa"/>
          </w:tcPr>
          <w:p w14:paraId="2B38D11F" w14:textId="77777777" w:rsidR="003614F0" w:rsidRPr="00F57A6A" w:rsidRDefault="003614F0" w:rsidP="00806D52">
            <w:pPr>
              <w:tabs>
                <w:tab w:val="left" w:pos="360"/>
              </w:tabs>
              <w:spacing w:before="60" w:after="60"/>
              <w:jc w:val="center"/>
              <w:rPr>
                <w:rFonts w:ascii="Calibri" w:hAnsi="Calibri"/>
                <w:sz w:val="22"/>
                <w:szCs w:val="22"/>
              </w:rPr>
            </w:pPr>
          </w:p>
        </w:tc>
        <w:tc>
          <w:tcPr>
            <w:tcW w:w="540" w:type="dxa"/>
          </w:tcPr>
          <w:p w14:paraId="3DBB6F66" w14:textId="77777777" w:rsidR="003614F0" w:rsidRPr="00F57A6A" w:rsidRDefault="003614F0" w:rsidP="00806D52">
            <w:pPr>
              <w:tabs>
                <w:tab w:val="left" w:pos="360"/>
              </w:tabs>
              <w:spacing w:before="60" w:after="60"/>
              <w:jc w:val="center"/>
              <w:rPr>
                <w:rFonts w:ascii="Calibri" w:hAnsi="Calibri"/>
                <w:sz w:val="22"/>
                <w:szCs w:val="22"/>
              </w:rPr>
            </w:pPr>
          </w:p>
        </w:tc>
        <w:tc>
          <w:tcPr>
            <w:tcW w:w="720" w:type="dxa"/>
          </w:tcPr>
          <w:p w14:paraId="5AAD6D6D" w14:textId="77777777" w:rsidR="003614F0" w:rsidRPr="00F57A6A" w:rsidRDefault="003614F0" w:rsidP="00806D52">
            <w:pPr>
              <w:tabs>
                <w:tab w:val="left" w:pos="360"/>
              </w:tabs>
              <w:spacing w:before="60" w:after="60"/>
              <w:jc w:val="center"/>
              <w:rPr>
                <w:rFonts w:ascii="Calibri" w:hAnsi="Calibri"/>
                <w:sz w:val="22"/>
                <w:szCs w:val="22"/>
              </w:rPr>
            </w:pPr>
          </w:p>
        </w:tc>
        <w:tc>
          <w:tcPr>
            <w:tcW w:w="720" w:type="dxa"/>
          </w:tcPr>
          <w:p w14:paraId="4A4BD27A" w14:textId="77777777" w:rsidR="003614F0" w:rsidRPr="00F57A6A" w:rsidRDefault="003614F0" w:rsidP="00806D52">
            <w:pPr>
              <w:tabs>
                <w:tab w:val="left" w:pos="360"/>
              </w:tabs>
              <w:spacing w:before="60" w:after="60"/>
              <w:jc w:val="center"/>
              <w:rPr>
                <w:rFonts w:ascii="Calibri" w:hAnsi="Calibri"/>
                <w:sz w:val="22"/>
                <w:szCs w:val="22"/>
              </w:rPr>
            </w:pPr>
          </w:p>
        </w:tc>
        <w:tc>
          <w:tcPr>
            <w:tcW w:w="5580" w:type="dxa"/>
          </w:tcPr>
          <w:p w14:paraId="59D67107" w14:textId="77777777" w:rsidR="003614F0" w:rsidRPr="00F57A6A" w:rsidRDefault="003614F0"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Is a Real Time Work Zone Traffic System (RTWZTS) required?</w:t>
            </w:r>
          </w:p>
        </w:tc>
      </w:tr>
      <w:tr w:rsidR="003D220A" w:rsidRPr="00F57A6A" w14:paraId="18629BC6" w14:textId="77777777" w:rsidTr="009C013A">
        <w:trPr>
          <w:cantSplit/>
        </w:trPr>
        <w:tc>
          <w:tcPr>
            <w:tcW w:w="540" w:type="dxa"/>
          </w:tcPr>
          <w:p w14:paraId="2C81A0F6" w14:textId="77777777" w:rsidR="003D220A" w:rsidRPr="00F57A6A" w:rsidRDefault="003D220A" w:rsidP="00806D52">
            <w:pPr>
              <w:tabs>
                <w:tab w:val="left" w:pos="360"/>
              </w:tabs>
              <w:spacing w:before="60" w:after="60"/>
              <w:jc w:val="center"/>
              <w:rPr>
                <w:rFonts w:ascii="Calibri" w:hAnsi="Calibri"/>
                <w:sz w:val="22"/>
                <w:szCs w:val="22"/>
              </w:rPr>
            </w:pPr>
          </w:p>
        </w:tc>
        <w:tc>
          <w:tcPr>
            <w:tcW w:w="540" w:type="dxa"/>
          </w:tcPr>
          <w:p w14:paraId="0408BD96" w14:textId="77777777" w:rsidR="003D220A" w:rsidRPr="00F57A6A" w:rsidRDefault="003D220A" w:rsidP="00806D52">
            <w:pPr>
              <w:tabs>
                <w:tab w:val="left" w:pos="360"/>
              </w:tabs>
              <w:spacing w:before="60" w:after="60"/>
              <w:jc w:val="center"/>
              <w:rPr>
                <w:rFonts w:ascii="Calibri" w:hAnsi="Calibri"/>
                <w:sz w:val="22"/>
                <w:szCs w:val="22"/>
              </w:rPr>
            </w:pPr>
          </w:p>
        </w:tc>
        <w:tc>
          <w:tcPr>
            <w:tcW w:w="720" w:type="dxa"/>
          </w:tcPr>
          <w:p w14:paraId="5E5DCA27" w14:textId="77777777" w:rsidR="003D220A" w:rsidRPr="00F57A6A" w:rsidRDefault="003D220A" w:rsidP="00806D52">
            <w:pPr>
              <w:tabs>
                <w:tab w:val="left" w:pos="360"/>
              </w:tabs>
              <w:spacing w:before="60" w:after="60"/>
              <w:jc w:val="center"/>
              <w:rPr>
                <w:rFonts w:ascii="Calibri" w:hAnsi="Calibri"/>
                <w:sz w:val="22"/>
                <w:szCs w:val="22"/>
              </w:rPr>
            </w:pPr>
          </w:p>
        </w:tc>
        <w:tc>
          <w:tcPr>
            <w:tcW w:w="720" w:type="dxa"/>
          </w:tcPr>
          <w:p w14:paraId="4F212FE1" w14:textId="77777777" w:rsidR="003D220A" w:rsidRPr="00F57A6A" w:rsidRDefault="003D220A" w:rsidP="00806D52">
            <w:pPr>
              <w:tabs>
                <w:tab w:val="left" w:pos="360"/>
              </w:tabs>
              <w:spacing w:before="60" w:after="60"/>
              <w:jc w:val="center"/>
              <w:rPr>
                <w:rFonts w:ascii="Calibri" w:hAnsi="Calibri"/>
                <w:sz w:val="22"/>
                <w:szCs w:val="22"/>
              </w:rPr>
            </w:pPr>
          </w:p>
        </w:tc>
        <w:tc>
          <w:tcPr>
            <w:tcW w:w="5580" w:type="dxa"/>
          </w:tcPr>
          <w:p w14:paraId="4736B24A" w14:textId="77777777" w:rsidR="003D220A" w:rsidRPr="00F57A6A" w:rsidRDefault="003D220A"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 xml:space="preserve">Have </w:t>
            </w:r>
            <w:r w:rsidR="00F95174" w:rsidRPr="00F57A6A">
              <w:rPr>
                <w:rFonts w:ascii="Calibri" w:hAnsi="Calibri"/>
                <w:sz w:val="22"/>
                <w:szCs w:val="22"/>
              </w:rPr>
              <w:t xml:space="preserve">ITS </w:t>
            </w:r>
            <w:r w:rsidRPr="00F57A6A">
              <w:rPr>
                <w:rFonts w:ascii="Calibri" w:hAnsi="Calibri"/>
                <w:sz w:val="22"/>
                <w:szCs w:val="22"/>
              </w:rPr>
              <w:t xml:space="preserve">Facilities </w:t>
            </w:r>
            <w:r w:rsidR="00F95174" w:rsidRPr="00F57A6A">
              <w:rPr>
                <w:rFonts w:ascii="Calibri" w:hAnsi="Calibri"/>
                <w:sz w:val="22"/>
                <w:szCs w:val="22"/>
              </w:rPr>
              <w:t xml:space="preserve">Downtime </w:t>
            </w:r>
            <w:r w:rsidRPr="00F57A6A">
              <w:rPr>
                <w:rFonts w:ascii="Calibri" w:hAnsi="Calibri"/>
                <w:sz w:val="22"/>
                <w:szCs w:val="22"/>
              </w:rPr>
              <w:t xml:space="preserve">Hours been provided? (if yes, provide memo from </w:t>
            </w:r>
            <w:r w:rsidR="003614F0" w:rsidRPr="00F57A6A">
              <w:rPr>
                <w:rFonts w:ascii="Calibri" w:hAnsi="Calibri"/>
                <w:sz w:val="22"/>
                <w:szCs w:val="22"/>
              </w:rPr>
              <w:t>Traffic Operations</w:t>
            </w:r>
            <w:r w:rsidRPr="00F57A6A">
              <w:rPr>
                <w:rFonts w:ascii="Calibri" w:hAnsi="Calibri"/>
                <w:sz w:val="22"/>
                <w:szCs w:val="22"/>
              </w:rPr>
              <w:t xml:space="preserve"> as an attachment)</w:t>
            </w:r>
          </w:p>
        </w:tc>
      </w:tr>
      <w:tr w:rsidR="003D220A" w:rsidRPr="00F57A6A" w14:paraId="3469F67A" w14:textId="77777777" w:rsidTr="009C013A">
        <w:trPr>
          <w:cantSplit/>
        </w:trPr>
        <w:tc>
          <w:tcPr>
            <w:tcW w:w="540" w:type="dxa"/>
          </w:tcPr>
          <w:p w14:paraId="19FEBB12" w14:textId="77777777" w:rsidR="003D220A" w:rsidRPr="00F57A6A" w:rsidRDefault="003D220A" w:rsidP="00806D52">
            <w:pPr>
              <w:tabs>
                <w:tab w:val="left" w:pos="360"/>
              </w:tabs>
              <w:spacing w:before="60" w:after="60"/>
              <w:jc w:val="center"/>
              <w:rPr>
                <w:rFonts w:ascii="Calibri" w:hAnsi="Calibri"/>
                <w:sz w:val="22"/>
                <w:szCs w:val="22"/>
              </w:rPr>
            </w:pPr>
          </w:p>
        </w:tc>
        <w:tc>
          <w:tcPr>
            <w:tcW w:w="540" w:type="dxa"/>
          </w:tcPr>
          <w:p w14:paraId="5C5B6798" w14:textId="77777777" w:rsidR="003D220A" w:rsidRPr="00F57A6A" w:rsidRDefault="003D220A" w:rsidP="00806D52">
            <w:pPr>
              <w:tabs>
                <w:tab w:val="left" w:pos="360"/>
              </w:tabs>
              <w:spacing w:before="60" w:after="60"/>
              <w:jc w:val="center"/>
              <w:rPr>
                <w:rFonts w:ascii="Calibri" w:hAnsi="Calibri"/>
                <w:sz w:val="22"/>
                <w:szCs w:val="22"/>
              </w:rPr>
            </w:pPr>
          </w:p>
        </w:tc>
        <w:tc>
          <w:tcPr>
            <w:tcW w:w="720" w:type="dxa"/>
          </w:tcPr>
          <w:p w14:paraId="39A22C0E" w14:textId="77777777" w:rsidR="003D220A" w:rsidRPr="00F57A6A" w:rsidRDefault="003D220A" w:rsidP="00806D52">
            <w:pPr>
              <w:tabs>
                <w:tab w:val="left" w:pos="360"/>
              </w:tabs>
              <w:spacing w:before="60" w:after="60"/>
              <w:jc w:val="center"/>
              <w:rPr>
                <w:rFonts w:ascii="Calibri" w:hAnsi="Calibri"/>
                <w:sz w:val="22"/>
                <w:szCs w:val="22"/>
              </w:rPr>
            </w:pPr>
          </w:p>
        </w:tc>
        <w:tc>
          <w:tcPr>
            <w:tcW w:w="720" w:type="dxa"/>
          </w:tcPr>
          <w:p w14:paraId="1D80D5E7" w14:textId="77777777" w:rsidR="003D220A" w:rsidRPr="00F57A6A" w:rsidRDefault="003D220A" w:rsidP="00806D52">
            <w:pPr>
              <w:tabs>
                <w:tab w:val="left" w:pos="360"/>
              </w:tabs>
              <w:spacing w:before="60" w:after="60"/>
              <w:jc w:val="center"/>
              <w:rPr>
                <w:rFonts w:ascii="Calibri" w:hAnsi="Calibri"/>
                <w:sz w:val="22"/>
                <w:szCs w:val="22"/>
              </w:rPr>
            </w:pPr>
          </w:p>
        </w:tc>
        <w:tc>
          <w:tcPr>
            <w:tcW w:w="5580" w:type="dxa"/>
          </w:tcPr>
          <w:p w14:paraId="729AB6F6" w14:textId="77777777" w:rsidR="003D220A" w:rsidRPr="00F57A6A" w:rsidRDefault="003D220A"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 xml:space="preserve">Are portable </w:t>
            </w:r>
            <w:r w:rsidR="003614F0" w:rsidRPr="00F57A6A">
              <w:rPr>
                <w:rFonts w:ascii="Calibri" w:hAnsi="Calibri"/>
                <w:sz w:val="22"/>
                <w:szCs w:val="22"/>
              </w:rPr>
              <w:t>ITS</w:t>
            </w:r>
            <w:r w:rsidRPr="00F57A6A">
              <w:rPr>
                <w:rFonts w:ascii="Calibri" w:hAnsi="Calibri"/>
                <w:sz w:val="22"/>
                <w:szCs w:val="22"/>
              </w:rPr>
              <w:t xml:space="preserve"> </w:t>
            </w:r>
            <w:r w:rsidR="00E21234" w:rsidRPr="00F57A6A">
              <w:rPr>
                <w:rFonts w:ascii="Calibri" w:hAnsi="Calibri"/>
                <w:sz w:val="22"/>
                <w:szCs w:val="22"/>
              </w:rPr>
              <w:t xml:space="preserve">devices </w:t>
            </w:r>
            <w:r w:rsidRPr="00F57A6A">
              <w:rPr>
                <w:rFonts w:ascii="Calibri" w:hAnsi="Calibri"/>
                <w:sz w:val="22"/>
                <w:szCs w:val="22"/>
              </w:rPr>
              <w:t xml:space="preserve">required? (if yes, provide memo from </w:t>
            </w:r>
            <w:r w:rsidR="003614F0" w:rsidRPr="00F57A6A">
              <w:rPr>
                <w:rFonts w:ascii="Calibri" w:hAnsi="Calibri"/>
                <w:sz w:val="22"/>
                <w:szCs w:val="22"/>
              </w:rPr>
              <w:t xml:space="preserve">Traffic Operations </w:t>
            </w:r>
            <w:r w:rsidRPr="00F57A6A">
              <w:rPr>
                <w:rFonts w:ascii="Calibri" w:hAnsi="Calibri"/>
                <w:sz w:val="22"/>
                <w:szCs w:val="22"/>
              </w:rPr>
              <w:t>as an attachment)</w:t>
            </w:r>
          </w:p>
        </w:tc>
      </w:tr>
      <w:tr w:rsidR="009408E4" w:rsidRPr="00F57A6A" w14:paraId="7696DBCB" w14:textId="77777777" w:rsidTr="00C61391">
        <w:trPr>
          <w:cantSplit/>
          <w:trHeight w:val="530"/>
        </w:trPr>
        <w:tc>
          <w:tcPr>
            <w:tcW w:w="540" w:type="dxa"/>
          </w:tcPr>
          <w:p w14:paraId="60216A94"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7D029BCF"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820518D"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3AE58A14"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12EF04C6" w14:textId="77777777" w:rsidR="009408E4" w:rsidRPr="00F57A6A"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Are driveways present within the project limits?</w:t>
            </w:r>
          </w:p>
        </w:tc>
      </w:tr>
      <w:tr w:rsidR="009408E4" w:rsidRPr="00F57A6A" w14:paraId="67AFED70" w14:textId="77777777" w:rsidTr="00C61391">
        <w:trPr>
          <w:cantSplit/>
          <w:trHeight w:val="449"/>
        </w:trPr>
        <w:tc>
          <w:tcPr>
            <w:tcW w:w="540" w:type="dxa"/>
          </w:tcPr>
          <w:p w14:paraId="147AFFF9"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DBAA56F"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C697316"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470CBB7"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3643F237" w14:textId="77777777" w:rsidR="009408E4" w:rsidRPr="00F57A6A" w:rsidRDefault="009408E4" w:rsidP="00D707A8">
            <w:pPr>
              <w:numPr>
                <w:ilvl w:val="0"/>
                <w:numId w:val="18"/>
              </w:numPr>
              <w:spacing w:before="60" w:after="60"/>
              <w:ind w:left="432"/>
              <w:jc w:val="both"/>
              <w:rPr>
                <w:rFonts w:ascii="Calibri" w:hAnsi="Calibri"/>
                <w:sz w:val="22"/>
                <w:szCs w:val="22"/>
              </w:rPr>
            </w:pPr>
            <w:r w:rsidRPr="00F57A6A">
              <w:rPr>
                <w:rFonts w:ascii="Calibri" w:hAnsi="Calibri"/>
                <w:sz w:val="22"/>
                <w:szCs w:val="22"/>
              </w:rPr>
              <w:t>Will driveways be impacted during construction?</w:t>
            </w:r>
          </w:p>
        </w:tc>
      </w:tr>
    </w:tbl>
    <w:p w14:paraId="6334CA23" w14:textId="77777777" w:rsidR="009408E4" w:rsidRDefault="009408E4" w:rsidP="009408E4">
      <w:pPr>
        <w:tabs>
          <w:tab w:val="left" w:pos="360"/>
          <w:tab w:val="left" w:pos="1080"/>
          <w:tab w:val="left" w:pos="1260"/>
        </w:tabs>
        <w:rPr>
          <w:rFonts w:ascii="Calibri" w:hAnsi="Calibri"/>
          <w:b/>
          <w:sz w:val="22"/>
          <w:szCs w:val="22"/>
        </w:rPr>
      </w:pPr>
    </w:p>
    <w:p w14:paraId="7B3B827E" w14:textId="77777777" w:rsidR="00C61391" w:rsidRDefault="00C61391" w:rsidP="009408E4">
      <w:pPr>
        <w:tabs>
          <w:tab w:val="left" w:pos="360"/>
          <w:tab w:val="left" w:pos="1080"/>
          <w:tab w:val="left" w:pos="1260"/>
        </w:tabs>
        <w:rPr>
          <w:rFonts w:ascii="Calibri" w:hAnsi="Calibri"/>
          <w:b/>
          <w:sz w:val="22"/>
          <w:szCs w:val="22"/>
        </w:rPr>
      </w:pPr>
    </w:p>
    <w:p w14:paraId="350A1D8D" w14:textId="77777777" w:rsidR="00C61391" w:rsidRPr="00F57A6A" w:rsidRDefault="00C61391" w:rsidP="009408E4">
      <w:pPr>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535"/>
        <w:gridCol w:w="6003"/>
      </w:tblGrid>
      <w:tr w:rsidR="003614F0" w:rsidRPr="00F57A6A" w14:paraId="5292F07C" w14:textId="77777777" w:rsidTr="00A73A6F">
        <w:tc>
          <w:tcPr>
            <w:tcW w:w="1263" w:type="dxa"/>
            <w:vMerge w:val="restart"/>
          </w:tcPr>
          <w:p w14:paraId="601C74C6" w14:textId="77777777" w:rsidR="003614F0" w:rsidRPr="00F57A6A" w:rsidRDefault="00DB621A" w:rsidP="00806D52">
            <w:pPr>
              <w:tabs>
                <w:tab w:val="left" w:pos="360"/>
                <w:tab w:val="left" w:pos="1080"/>
                <w:tab w:val="left" w:pos="1260"/>
              </w:tabs>
              <w:spacing w:before="60" w:after="60"/>
              <w:rPr>
                <w:rFonts w:ascii="Calibri" w:hAnsi="Calibri"/>
                <w:sz w:val="22"/>
                <w:szCs w:val="22"/>
              </w:rPr>
            </w:pPr>
            <w:r>
              <w:rPr>
                <w:rFonts w:ascii="Calibri" w:hAnsi="Calibri"/>
                <w:b/>
                <w:sz w:val="22"/>
                <w:szCs w:val="22"/>
              </w:rPr>
              <w:lastRenderedPageBreak/>
              <w:t xml:space="preserve">Traffic/Staging </w:t>
            </w:r>
            <w:r w:rsidR="003614F0" w:rsidRPr="00F57A6A">
              <w:rPr>
                <w:rFonts w:ascii="Calibri" w:hAnsi="Calibri"/>
                <w:b/>
                <w:sz w:val="22"/>
                <w:szCs w:val="22"/>
              </w:rPr>
              <w:t>Comments:</w:t>
            </w:r>
          </w:p>
          <w:p w14:paraId="3EB8C5DE"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518BABBE"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00" w:type="dxa"/>
          </w:tcPr>
          <w:p w14:paraId="7648668C"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623C83EF" w14:textId="77777777" w:rsidTr="00A73A6F">
        <w:tc>
          <w:tcPr>
            <w:tcW w:w="1263" w:type="dxa"/>
            <w:vMerge/>
          </w:tcPr>
          <w:p w14:paraId="6A20A6FA"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01B2AE2C"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00" w:type="dxa"/>
          </w:tcPr>
          <w:p w14:paraId="3ED0904C"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0B4664FA" w14:textId="77777777" w:rsidTr="00A73A6F">
        <w:tc>
          <w:tcPr>
            <w:tcW w:w="1263" w:type="dxa"/>
            <w:vMerge/>
          </w:tcPr>
          <w:p w14:paraId="469E4DE0"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421E735A"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3.</w:t>
            </w:r>
          </w:p>
        </w:tc>
        <w:tc>
          <w:tcPr>
            <w:tcW w:w="6300" w:type="dxa"/>
          </w:tcPr>
          <w:p w14:paraId="253C0988"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552A20D1" w14:textId="77777777" w:rsidTr="00A73A6F">
        <w:tc>
          <w:tcPr>
            <w:tcW w:w="1263" w:type="dxa"/>
            <w:vMerge/>
          </w:tcPr>
          <w:p w14:paraId="269C71A3"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5AC03123"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4.</w:t>
            </w:r>
          </w:p>
        </w:tc>
        <w:tc>
          <w:tcPr>
            <w:tcW w:w="6300" w:type="dxa"/>
          </w:tcPr>
          <w:p w14:paraId="1A29EB07"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1466D5A4" w14:textId="77777777" w:rsidTr="00A73A6F">
        <w:tc>
          <w:tcPr>
            <w:tcW w:w="1263" w:type="dxa"/>
            <w:vMerge/>
          </w:tcPr>
          <w:p w14:paraId="4C39D162"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6122862C"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5.</w:t>
            </w:r>
          </w:p>
        </w:tc>
        <w:tc>
          <w:tcPr>
            <w:tcW w:w="6300" w:type="dxa"/>
          </w:tcPr>
          <w:p w14:paraId="04824391"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342709B8" w14:textId="77777777" w:rsidTr="00A73A6F">
        <w:tc>
          <w:tcPr>
            <w:tcW w:w="1263" w:type="dxa"/>
            <w:vMerge/>
          </w:tcPr>
          <w:p w14:paraId="481E9E63"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59AF2371"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6.</w:t>
            </w:r>
          </w:p>
        </w:tc>
        <w:tc>
          <w:tcPr>
            <w:tcW w:w="6300" w:type="dxa"/>
          </w:tcPr>
          <w:p w14:paraId="2EEF79F9"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2C6A257A" w14:textId="77777777" w:rsidTr="00A73A6F">
        <w:tc>
          <w:tcPr>
            <w:tcW w:w="1263" w:type="dxa"/>
            <w:vMerge/>
          </w:tcPr>
          <w:p w14:paraId="58AC9D87"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71241B08"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7.</w:t>
            </w:r>
          </w:p>
        </w:tc>
        <w:tc>
          <w:tcPr>
            <w:tcW w:w="6300" w:type="dxa"/>
          </w:tcPr>
          <w:p w14:paraId="112DFDB1"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69F9ED51" w14:textId="77777777" w:rsidTr="00A73A6F">
        <w:tc>
          <w:tcPr>
            <w:tcW w:w="1263" w:type="dxa"/>
            <w:vMerge/>
          </w:tcPr>
          <w:p w14:paraId="7F2C794E"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6836AA2F"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8.</w:t>
            </w:r>
          </w:p>
        </w:tc>
        <w:tc>
          <w:tcPr>
            <w:tcW w:w="6300" w:type="dxa"/>
          </w:tcPr>
          <w:p w14:paraId="142BA8DD"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4FC81F34" w14:textId="77777777" w:rsidTr="00A73A6F">
        <w:tc>
          <w:tcPr>
            <w:tcW w:w="1263" w:type="dxa"/>
            <w:vMerge/>
          </w:tcPr>
          <w:p w14:paraId="34121DC2"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360C7371"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9.</w:t>
            </w:r>
          </w:p>
        </w:tc>
        <w:tc>
          <w:tcPr>
            <w:tcW w:w="6300" w:type="dxa"/>
          </w:tcPr>
          <w:p w14:paraId="16B59955"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r w:rsidR="003614F0" w:rsidRPr="00F57A6A" w14:paraId="0C6A894C" w14:textId="77777777" w:rsidTr="00A73A6F">
        <w:tc>
          <w:tcPr>
            <w:tcW w:w="1263" w:type="dxa"/>
            <w:vMerge/>
          </w:tcPr>
          <w:p w14:paraId="4B61F91D"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c>
          <w:tcPr>
            <w:tcW w:w="537" w:type="dxa"/>
          </w:tcPr>
          <w:p w14:paraId="089EA49B" w14:textId="77777777" w:rsidR="003614F0" w:rsidRPr="00F57A6A" w:rsidRDefault="003614F0"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10.</w:t>
            </w:r>
          </w:p>
        </w:tc>
        <w:tc>
          <w:tcPr>
            <w:tcW w:w="6300" w:type="dxa"/>
          </w:tcPr>
          <w:p w14:paraId="491D8455" w14:textId="77777777" w:rsidR="003614F0" w:rsidRPr="00F57A6A" w:rsidRDefault="003614F0" w:rsidP="00806D52">
            <w:pPr>
              <w:tabs>
                <w:tab w:val="left" w:pos="360"/>
                <w:tab w:val="left" w:pos="1080"/>
                <w:tab w:val="left" w:pos="1260"/>
              </w:tabs>
              <w:spacing w:before="60" w:after="60"/>
              <w:rPr>
                <w:rFonts w:ascii="Calibri" w:hAnsi="Calibri"/>
                <w:b/>
                <w:sz w:val="22"/>
                <w:szCs w:val="22"/>
              </w:rPr>
            </w:pPr>
          </w:p>
        </w:tc>
      </w:tr>
    </w:tbl>
    <w:p w14:paraId="6E21E8F8" w14:textId="77777777" w:rsidR="009408E4" w:rsidRPr="00F57A6A" w:rsidRDefault="009408E4" w:rsidP="00A73A6F">
      <w:pPr>
        <w:tabs>
          <w:tab w:val="left" w:pos="360"/>
          <w:tab w:val="left" w:pos="810"/>
        </w:tabs>
        <w:ind w:left="720"/>
        <w:rPr>
          <w:rFonts w:ascii="Calibri" w:hAnsi="Calibri"/>
          <w:b/>
          <w:sz w:val="22"/>
          <w:szCs w:val="22"/>
        </w:rPr>
      </w:pPr>
    </w:p>
    <w:p w14:paraId="25F3736C" w14:textId="77777777" w:rsidR="00620F87" w:rsidRPr="00F57A6A" w:rsidRDefault="00620F87" w:rsidP="00A73A6F">
      <w:pPr>
        <w:tabs>
          <w:tab w:val="left" w:pos="360"/>
          <w:tab w:val="left" w:pos="810"/>
        </w:tabs>
        <w:ind w:left="720"/>
        <w:rPr>
          <w:rFonts w:ascii="Calibri" w:hAnsi="Calibri"/>
          <w:b/>
          <w:sz w:val="22"/>
          <w:szCs w:val="22"/>
        </w:rPr>
      </w:pPr>
    </w:p>
    <w:p w14:paraId="079FBD7F" w14:textId="77777777" w:rsidR="005151BF" w:rsidRPr="00F57A6A" w:rsidRDefault="005151BF"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Utilit</w:t>
      </w:r>
      <w:r w:rsidR="009704DD" w:rsidRPr="00F57A6A">
        <w:rPr>
          <w:rFonts w:ascii="Calibri" w:hAnsi="Calibri"/>
          <w:b/>
          <w:sz w:val="22"/>
          <w:szCs w:val="22"/>
        </w:rPr>
        <w:t>y and Railroad</w:t>
      </w:r>
      <w:r w:rsidRPr="00F57A6A">
        <w:rPr>
          <w:rFonts w:ascii="Calibri" w:hAnsi="Calibri"/>
          <w:b/>
          <w:sz w:val="22"/>
          <w:szCs w:val="22"/>
        </w:rPr>
        <w:t xml:space="preserve"> Facilities</w:t>
      </w:r>
    </w:p>
    <w:p w14:paraId="16355AA6" w14:textId="77777777" w:rsidR="009408E4" w:rsidRPr="00F57A6A" w:rsidRDefault="009408E4" w:rsidP="00A73A6F">
      <w:pPr>
        <w:keepNext/>
        <w:tabs>
          <w:tab w:val="left" w:pos="36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9408E4" w:rsidRPr="00F57A6A" w14:paraId="28929709" w14:textId="77777777" w:rsidTr="009C013A">
        <w:trPr>
          <w:cantSplit/>
        </w:trPr>
        <w:tc>
          <w:tcPr>
            <w:tcW w:w="540" w:type="dxa"/>
            <w:tcBorders>
              <w:top w:val="nil"/>
              <w:left w:val="nil"/>
              <w:right w:val="nil"/>
            </w:tcBorders>
          </w:tcPr>
          <w:p w14:paraId="17E35DE9"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089671B0"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0E942FB4"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65F6B9CC"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4542A3CC" w14:textId="77777777" w:rsidR="009408E4" w:rsidRPr="00F57A6A" w:rsidRDefault="009408E4" w:rsidP="00A73A6F">
            <w:pPr>
              <w:keepNext/>
              <w:tabs>
                <w:tab w:val="left" w:pos="360"/>
              </w:tabs>
              <w:rPr>
                <w:rFonts w:ascii="Calibri" w:hAnsi="Calibri"/>
                <w:sz w:val="22"/>
                <w:szCs w:val="22"/>
              </w:rPr>
            </w:pPr>
          </w:p>
        </w:tc>
      </w:tr>
      <w:tr w:rsidR="009408E4" w:rsidRPr="00F57A6A" w14:paraId="20E6096B" w14:textId="77777777" w:rsidTr="009C013A">
        <w:trPr>
          <w:cantSplit/>
        </w:trPr>
        <w:tc>
          <w:tcPr>
            <w:tcW w:w="540" w:type="dxa"/>
          </w:tcPr>
          <w:p w14:paraId="1AB90A84"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7D5200D"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63B721B"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195586A"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196DB5D9"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there aerial facilities within the limits of the project?   (Provide list of owners, key photos </w:t>
            </w:r>
            <w:r w:rsidRPr="00F57A6A">
              <w:rPr>
                <w:rFonts w:ascii="Calibri" w:hAnsi="Calibri"/>
                <w:i/>
                <w:sz w:val="22"/>
                <w:szCs w:val="22"/>
              </w:rPr>
              <w:t xml:space="preserve">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9408E4" w:rsidRPr="00F57A6A" w14:paraId="1550F22C" w14:textId="77777777" w:rsidTr="009C013A">
        <w:trPr>
          <w:cantSplit/>
        </w:trPr>
        <w:tc>
          <w:tcPr>
            <w:tcW w:w="540" w:type="dxa"/>
          </w:tcPr>
          <w:p w14:paraId="34042191"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1D888D6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AA52DBE"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DD88187"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05EDF808"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there underground facilities within the limits of the project?   (Provide list of owners </w:t>
            </w:r>
            <w:r w:rsidRPr="00F57A6A">
              <w:rPr>
                <w:rFonts w:ascii="Calibri" w:hAnsi="Calibri"/>
                <w:i/>
                <w:sz w:val="22"/>
                <w:szCs w:val="22"/>
              </w:rPr>
              <w:t xml:space="preserve">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9408E4" w:rsidRPr="00F57A6A" w14:paraId="721F26A3" w14:textId="77777777" w:rsidTr="009C013A">
        <w:trPr>
          <w:cantSplit/>
        </w:trPr>
        <w:tc>
          <w:tcPr>
            <w:tcW w:w="540" w:type="dxa"/>
          </w:tcPr>
          <w:p w14:paraId="5D673C5A"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5C8335A4"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30ADB277"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2A44990"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43A6D3FB"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Is there NJDOT owned traffic signal equipment within the project limits?</w:t>
            </w:r>
          </w:p>
        </w:tc>
      </w:tr>
      <w:tr w:rsidR="009408E4" w:rsidRPr="00F57A6A" w14:paraId="4B52FFF6" w14:textId="77777777" w:rsidTr="009C013A">
        <w:trPr>
          <w:cantSplit/>
        </w:trPr>
        <w:tc>
          <w:tcPr>
            <w:tcW w:w="540" w:type="dxa"/>
          </w:tcPr>
          <w:p w14:paraId="301A2EFB"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77891F1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27A68E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D1764ED"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55878700"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Is there NJDOT owned lighting within the project limits?</w:t>
            </w:r>
          </w:p>
        </w:tc>
      </w:tr>
      <w:tr w:rsidR="003D220A" w:rsidRPr="00F57A6A" w14:paraId="23E7A907" w14:textId="77777777" w:rsidTr="009C013A">
        <w:trPr>
          <w:cantSplit/>
        </w:trPr>
        <w:tc>
          <w:tcPr>
            <w:tcW w:w="540" w:type="dxa"/>
          </w:tcPr>
          <w:p w14:paraId="4A326EF6" w14:textId="77777777" w:rsidR="003D220A" w:rsidRPr="00F57A6A" w:rsidRDefault="003D220A" w:rsidP="00806D52">
            <w:pPr>
              <w:tabs>
                <w:tab w:val="left" w:pos="360"/>
              </w:tabs>
              <w:spacing w:before="60" w:after="60"/>
              <w:jc w:val="center"/>
              <w:rPr>
                <w:rFonts w:ascii="Calibri" w:hAnsi="Calibri"/>
                <w:sz w:val="22"/>
                <w:szCs w:val="22"/>
              </w:rPr>
            </w:pPr>
          </w:p>
        </w:tc>
        <w:tc>
          <w:tcPr>
            <w:tcW w:w="540" w:type="dxa"/>
          </w:tcPr>
          <w:p w14:paraId="0BD7B11B" w14:textId="77777777" w:rsidR="003D220A" w:rsidRPr="00F57A6A" w:rsidRDefault="003D220A" w:rsidP="00806D52">
            <w:pPr>
              <w:tabs>
                <w:tab w:val="left" w:pos="360"/>
              </w:tabs>
              <w:spacing w:before="60" w:after="60"/>
              <w:jc w:val="center"/>
              <w:rPr>
                <w:rFonts w:ascii="Calibri" w:hAnsi="Calibri"/>
                <w:sz w:val="22"/>
                <w:szCs w:val="22"/>
              </w:rPr>
            </w:pPr>
          </w:p>
        </w:tc>
        <w:tc>
          <w:tcPr>
            <w:tcW w:w="720" w:type="dxa"/>
          </w:tcPr>
          <w:p w14:paraId="6CB21533" w14:textId="77777777" w:rsidR="003D220A" w:rsidRPr="00F57A6A" w:rsidRDefault="003D220A" w:rsidP="00806D52">
            <w:pPr>
              <w:tabs>
                <w:tab w:val="left" w:pos="360"/>
              </w:tabs>
              <w:spacing w:before="60" w:after="60"/>
              <w:jc w:val="center"/>
              <w:rPr>
                <w:rFonts w:ascii="Calibri" w:hAnsi="Calibri"/>
                <w:sz w:val="22"/>
                <w:szCs w:val="22"/>
              </w:rPr>
            </w:pPr>
          </w:p>
        </w:tc>
        <w:tc>
          <w:tcPr>
            <w:tcW w:w="720" w:type="dxa"/>
          </w:tcPr>
          <w:p w14:paraId="06E42ECE" w14:textId="77777777" w:rsidR="003D220A" w:rsidRPr="00F57A6A" w:rsidRDefault="003D220A" w:rsidP="00806D52">
            <w:pPr>
              <w:tabs>
                <w:tab w:val="left" w:pos="360"/>
              </w:tabs>
              <w:spacing w:before="60" w:after="60"/>
              <w:jc w:val="center"/>
              <w:rPr>
                <w:rFonts w:ascii="Calibri" w:hAnsi="Calibri"/>
                <w:sz w:val="22"/>
                <w:szCs w:val="22"/>
              </w:rPr>
            </w:pPr>
          </w:p>
        </w:tc>
        <w:tc>
          <w:tcPr>
            <w:tcW w:w="5580" w:type="dxa"/>
          </w:tcPr>
          <w:p w14:paraId="7AE45040" w14:textId="77777777" w:rsidR="003D220A" w:rsidRPr="00F57A6A" w:rsidRDefault="003D220A"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Is there NJDOT owned ITS </w:t>
            </w:r>
            <w:r w:rsidR="00CC3CB6" w:rsidRPr="00F57A6A">
              <w:rPr>
                <w:rFonts w:ascii="Calibri" w:hAnsi="Calibri"/>
                <w:sz w:val="22"/>
                <w:szCs w:val="22"/>
              </w:rPr>
              <w:t>fiber/conduits</w:t>
            </w:r>
            <w:r w:rsidRPr="00F57A6A">
              <w:rPr>
                <w:rFonts w:ascii="Calibri" w:hAnsi="Calibri"/>
                <w:sz w:val="22"/>
                <w:szCs w:val="22"/>
              </w:rPr>
              <w:t xml:space="preserve"> within the project limits?</w:t>
            </w:r>
          </w:p>
        </w:tc>
      </w:tr>
      <w:tr w:rsidR="009408E4" w:rsidRPr="00F57A6A" w14:paraId="6D7865D1" w14:textId="77777777" w:rsidTr="009C013A">
        <w:trPr>
          <w:cantSplit/>
        </w:trPr>
        <w:tc>
          <w:tcPr>
            <w:tcW w:w="540" w:type="dxa"/>
          </w:tcPr>
          <w:p w14:paraId="094C3C1A"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4CAA5AA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3E64B520"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38855B27"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6F06A86E"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there anticipated conflicts with existing NJDOT owned traffic signal or lighting facilities </w:t>
            </w:r>
            <w:proofErr w:type="gramStart"/>
            <w:r w:rsidRPr="00F57A6A">
              <w:rPr>
                <w:rFonts w:ascii="Calibri" w:hAnsi="Calibri"/>
                <w:sz w:val="22"/>
                <w:szCs w:val="22"/>
              </w:rPr>
              <w:t>as a result of</w:t>
            </w:r>
            <w:proofErr w:type="gramEnd"/>
            <w:r w:rsidRPr="00F57A6A">
              <w:rPr>
                <w:rFonts w:ascii="Calibri" w:hAnsi="Calibri"/>
                <w:sz w:val="22"/>
                <w:szCs w:val="22"/>
              </w:rPr>
              <w:t xml:space="preserve"> the proposed work? (Provide additional information as available </w:t>
            </w:r>
            <w:r w:rsidRPr="00F57A6A">
              <w:rPr>
                <w:rFonts w:ascii="Calibri" w:hAnsi="Calibri"/>
                <w:i/>
                <w:sz w:val="22"/>
                <w:szCs w:val="22"/>
              </w:rPr>
              <w:t xml:space="preserve">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9408E4" w:rsidRPr="00F57A6A" w14:paraId="49656EF9" w14:textId="77777777" w:rsidTr="009C013A">
        <w:trPr>
          <w:cantSplit/>
        </w:trPr>
        <w:tc>
          <w:tcPr>
            <w:tcW w:w="540" w:type="dxa"/>
          </w:tcPr>
          <w:p w14:paraId="3EE6E575"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AFD8DF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2C3B71F4"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7F8F6CD6"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3C4F4DB8"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there anticipated conflicts with other (non-NJDOT) existing aerial and/or underground facilities </w:t>
            </w:r>
            <w:r w:rsidRPr="00F57A6A">
              <w:rPr>
                <w:rFonts w:ascii="Calibri" w:hAnsi="Calibri"/>
                <w:color w:val="000000"/>
                <w:sz w:val="22"/>
                <w:szCs w:val="22"/>
                <w:shd w:val="clear" w:color="auto" w:fill="FFFFFF"/>
              </w:rPr>
              <w:t xml:space="preserve">beyond resetting castings and heads </w:t>
            </w:r>
            <w:proofErr w:type="gramStart"/>
            <w:r w:rsidRPr="00F57A6A">
              <w:rPr>
                <w:rFonts w:ascii="Calibri" w:hAnsi="Calibri"/>
                <w:sz w:val="22"/>
                <w:szCs w:val="22"/>
              </w:rPr>
              <w:t>as a result of</w:t>
            </w:r>
            <w:proofErr w:type="gramEnd"/>
            <w:r w:rsidRPr="00F57A6A">
              <w:rPr>
                <w:rFonts w:ascii="Calibri" w:hAnsi="Calibri"/>
                <w:sz w:val="22"/>
                <w:szCs w:val="22"/>
              </w:rPr>
              <w:t xml:space="preserve"> the proposed work? (Provide additional information as available </w:t>
            </w:r>
            <w:r w:rsidRPr="00F57A6A">
              <w:rPr>
                <w:rFonts w:ascii="Calibri" w:hAnsi="Calibri"/>
                <w:i/>
                <w:sz w:val="22"/>
                <w:szCs w:val="22"/>
              </w:rPr>
              <w:t xml:space="preserve">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9408E4" w:rsidRPr="00F57A6A" w14:paraId="1F50397E" w14:textId="77777777" w:rsidTr="009C013A">
        <w:trPr>
          <w:cantSplit/>
        </w:trPr>
        <w:tc>
          <w:tcPr>
            <w:tcW w:w="540" w:type="dxa"/>
          </w:tcPr>
          <w:p w14:paraId="535F2C35"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052FE0B9"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8CCC92A"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34E0D54"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6462046A"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Are any utility poles on the safety list for frequent crashes?   (Utility Section Input required)</w:t>
            </w:r>
          </w:p>
        </w:tc>
      </w:tr>
      <w:tr w:rsidR="009408E4" w:rsidRPr="00F57A6A" w14:paraId="54FC29D2" w14:textId="77777777" w:rsidTr="009C013A">
        <w:trPr>
          <w:cantSplit/>
        </w:trPr>
        <w:tc>
          <w:tcPr>
            <w:tcW w:w="540" w:type="dxa"/>
          </w:tcPr>
          <w:p w14:paraId="63BA5F3A"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7FE426B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EADEA82"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210A67B4"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tcPr>
          <w:p w14:paraId="27391C37" w14:textId="77777777" w:rsidR="009408E4" w:rsidRPr="00F57A6A" w:rsidRDefault="009408E4"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test pit locations needed to provide assurance of avoiding conflict? </w:t>
            </w:r>
            <w:r w:rsidRPr="00F57A6A">
              <w:rPr>
                <w:rFonts w:ascii="Calibri" w:hAnsi="Calibri"/>
                <w:i/>
                <w:sz w:val="22"/>
                <w:szCs w:val="22"/>
              </w:rPr>
              <w:t xml:space="preserve">(Provide any additional information 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9704DD" w:rsidRPr="00F57A6A" w14:paraId="2E89D228" w14:textId="77777777" w:rsidTr="009C013A">
        <w:trPr>
          <w:cantSplit/>
        </w:trPr>
        <w:tc>
          <w:tcPr>
            <w:tcW w:w="540" w:type="dxa"/>
          </w:tcPr>
          <w:p w14:paraId="68DD2DD6" w14:textId="77777777" w:rsidR="009704DD" w:rsidRPr="00F57A6A" w:rsidRDefault="009704DD" w:rsidP="00806D52">
            <w:pPr>
              <w:tabs>
                <w:tab w:val="left" w:pos="360"/>
              </w:tabs>
              <w:spacing w:before="60" w:after="60"/>
              <w:jc w:val="center"/>
              <w:rPr>
                <w:rFonts w:ascii="Calibri" w:hAnsi="Calibri"/>
                <w:sz w:val="22"/>
                <w:szCs w:val="22"/>
              </w:rPr>
            </w:pPr>
          </w:p>
        </w:tc>
        <w:tc>
          <w:tcPr>
            <w:tcW w:w="540" w:type="dxa"/>
          </w:tcPr>
          <w:p w14:paraId="08344EB3" w14:textId="77777777" w:rsidR="009704DD" w:rsidRPr="00F57A6A" w:rsidRDefault="009704DD" w:rsidP="00806D52">
            <w:pPr>
              <w:tabs>
                <w:tab w:val="left" w:pos="360"/>
              </w:tabs>
              <w:spacing w:before="60" w:after="60"/>
              <w:jc w:val="center"/>
              <w:rPr>
                <w:rFonts w:ascii="Calibri" w:hAnsi="Calibri"/>
                <w:sz w:val="22"/>
                <w:szCs w:val="22"/>
              </w:rPr>
            </w:pPr>
          </w:p>
        </w:tc>
        <w:tc>
          <w:tcPr>
            <w:tcW w:w="720" w:type="dxa"/>
          </w:tcPr>
          <w:p w14:paraId="59BBE857" w14:textId="77777777" w:rsidR="009704DD" w:rsidRPr="00F57A6A" w:rsidRDefault="009704DD" w:rsidP="00806D52">
            <w:pPr>
              <w:tabs>
                <w:tab w:val="left" w:pos="360"/>
              </w:tabs>
              <w:spacing w:before="60" w:after="60"/>
              <w:jc w:val="center"/>
              <w:rPr>
                <w:rFonts w:ascii="Calibri" w:hAnsi="Calibri"/>
                <w:sz w:val="22"/>
                <w:szCs w:val="22"/>
              </w:rPr>
            </w:pPr>
          </w:p>
        </w:tc>
        <w:tc>
          <w:tcPr>
            <w:tcW w:w="720" w:type="dxa"/>
          </w:tcPr>
          <w:p w14:paraId="18CD3E1B" w14:textId="77777777" w:rsidR="009704DD" w:rsidRPr="00F57A6A" w:rsidRDefault="009704DD" w:rsidP="00806D52">
            <w:pPr>
              <w:tabs>
                <w:tab w:val="left" w:pos="360"/>
              </w:tabs>
              <w:spacing w:before="60" w:after="60"/>
              <w:jc w:val="center"/>
              <w:rPr>
                <w:rFonts w:ascii="Calibri" w:hAnsi="Calibri"/>
                <w:sz w:val="22"/>
                <w:szCs w:val="22"/>
              </w:rPr>
            </w:pPr>
          </w:p>
        </w:tc>
        <w:tc>
          <w:tcPr>
            <w:tcW w:w="5580" w:type="dxa"/>
          </w:tcPr>
          <w:p w14:paraId="14D445E3" w14:textId="77777777" w:rsidR="009704DD" w:rsidRPr="00F57A6A" w:rsidRDefault="009704DD"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there railroad crossings or facilities within the limits of the project?   (Provide list of owners, key photos </w:t>
            </w:r>
            <w:r w:rsidRPr="00F57A6A">
              <w:rPr>
                <w:rFonts w:ascii="Calibri" w:hAnsi="Calibri"/>
                <w:i/>
                <w:sz w:val="22"/>
                <w:szCs w:val="22"/>
              </w:rPr>
              <w:t xml:space="preserve">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CC3CB6" w:rsidRPr="00F57A6A" w14:paraId="3EB8CADB" w14:textId="77777777" w:rsidTr="009C013A">
        <w:trPr>
          <w:cantSplit/>
        </w:trPr>
        <w:tc>
          <w:tcPr>
            <w:tcW w:w="540" w:type="dxa"/>
          </w:tcPr>
          <w:p w14:paraId="78502750" w14:textId="77777777" w:rsidR="00CC3CB6" w:rsidRPr="00F57A6A" w:rsidRDefault="00CC3CB6" w:rsidP="00806D52">
            <w:pPr>
              <w:tabs>
                <w:tab w:val="left" w:pos="360"/>
              </w:tabs>
              <w:spacing w:before="60" w:after="60"/>
              <w:jc w:val="center"/>
              <w:rPr>
                <w:rFonts w:ascii="Calibri" w:hAnsi="Calibri"/>
                <w:sz w:val="22"/>
                <w:szCs w:val="22"/>
              </w:rPr>
            </w:pPr>
          </w:p>
        </w:tc>
        <w:tc>
          <w:tcPr>
            <w:tcW w:w="540" w:type="dxa"/>
          </w:tcPr>
          <w:p w14:paraId="36011FA6" w14:textId="77777777" w:rsidR="00CC3CB6" w:rsidRPr="00F57A6A" w:rsidRDefault="00CC3CB6" w:rsidP="00806D52">
            <w:pPr>
              <w:tabs>
                <w:tab w:val="left" w:pos="360"/>
              </w:tabs>
              <w:spacing w:before="60" w:after="60"/>
              <w:jc w:val="center"/>
              <w:rPr>
                <w:rFonts w:ascii="Calibri" w:hAnsi="Calibri"/>
                <w:sz w:val="22"/>
                <w:szCs w:val="22"/>
              </w:rPr>
            </w:pPr>
          </w:p>
        </w:tc>
        <w:tc>
          <w:tcPr>
            <w:tcW w:w="720" w:type="dxa"/>
          </w:tcPr>
          <w:p w14:paraId="6427F93F" w14:textId="77777777" w:rsidR="00CC3CB6" w:rsidRPr="00F57A6A" w:rsidRDefault="00CC3CB6" w:rsidP="00806D52">
            <w:pPr>
              <w:tabs>
                <w:tab w:val="left" w:pos="360"/>
              </w:tabs>
              <w:spacing w:before="60" w:after="60"/>
              <w:jc w:val="center"/>
              <w:rPr>
                <w:rFonts w:ascii="Calibri" w:hAnsi="Calibri"/>
                <w:sz w:val="22"/>
                <w:szCs w:val="22"/>
              </w:rPr>
            </w:pPr>
          </w:p>
        </w:tc>
        <w:tc>
          <w:tcPr>
            <w:tcW w:w="720" w:type="dxa"/>
          </w:tcPr>
          <w:p w14:paraId="6C91CCD6" w14:textId="77777777" w:rsidR="00CC3CB6" w:rsidRPr="00F57A6A" w:rsidRDefault="00CC3CB6" w:rsidP="00806D52">
            <w:pPr>
              <w:tabs>
                <w:tab w:val="left" w:pos="360"/>
              </w:tabs>
              <w:spacing w:before="60" w:after="60"/>
              <w:jc w:val="center"/>
              <w:rPr>
                <w:rFonts w:ascii="Calibri" w:hAnsi="Calibri"/>
                <w:sz w:val="22"/>
                <w:szCs w:val="22"/>
              </w:rPr>
            </w:pPr>
          </w:p>
        </w:tc>
        <w:tc>
          <w:tcPr>
            <w:tcW w:w="5580" w:type="dxa"/>
          </w:tcPr>
          <w:p w14:paraId="306C1D9D" w14:textId="77777777" w:rsidR="00CC3CB6" w:rsidRPr="00F57A6A" w:rsidRDefault="00CC3CB6"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Are there any third party ITS facilities located within the project limits?</w:t>
            </w:r>
            <w:r w:rsidR="00875EEE" w:rsidRPr="00F57A6A">
              <w:rPr>
                <w:rFonts w:ascii="Calibri" w:hAnsi="Calibri"/>
                <w:sz w:val="22"/>
                <w:szCs w:val="22"/>
              </w:rPr>
              <w:t xml:space="preserve"> (list below in the Comments section)</w:t>
            </w:r>
          </w:p>
        </w:tc>
      </w:tr>
      <w:tr w:rsidR="001D14D3" w:rsidRPr="00F57A6A" w14:paraId="7FBBFF0B" w14:textId="77777777" w:rsidTr="009C013A">
        <w:trPr>
          <w:cantSplit/>
        </w:trPr>
        <w:tc>
          <w:tcPr>
            <w:tcW w:w="540" w:type="dxa"/>
          </w:tcPr>
          <w:p w14:paraId="524AFD96" w14:textId="77777777" w:rsidR="001D14D3" w:rsidRPr="00F57A6A" w:rsidRDefault="001D14D3" w:rsidP="00806D52">
            <w:pPr>
              <w:tabs>
                <w:tab w:val="left" w:pos="360"/>
              </w:tabs>
              <w:spacing w:before="60" w:after="60"/>
              <w:jc w:val="center"/>
              <w:rPr>
                <w:rFonts w:ascii="Calibri" w:hAnsi="Calibri"/>
                <w:sz w:val="22"/>
                <w:szCs w:val="22"/>
              </w:rPr>
            </w:pPr>
          </w:p>
        </w:tc>
        <w:tc>
          <w:tcPr>
            <w:tcW w:w="540" w:type="dxa"/>
          </w:tcPr>
          <w:p w14:paraId="21EF4F04" w14:textId="77777777" w:rsidR="001D14D3" w:rsidRPr="00F57A6A" w:rsidRDefault="001D14D3" w:rsidP="00806D52">
            <w:pPr>
              <w:tabs>
                <w:tab w:val="left" w:pos="360"/>
              </w:tabs>
              <w:spacing w:before="60" w:after="60"/>
              <w:jc w:val="center"/>
              <w:rPr>
                <w:rFonts w:ascii="Calibri" w:hAnsi="Calibri"/>
                <w:sz w:val="22"/>
                <w:szCs w:val="22"/>
              </w:rPr>
            </w:pPr>
          </w:p>
        </w:tc>
        <w:tc>
          <w:tcPr>
            <w:tcW w:w="720" w:type="dxa"/>
          </w:tcPr>
          <w:p w14:paraId="74B71907" w14:textId="77777777" w:rsidR="001D14D3" w:rsidRPr="00F57A6A" w:rsidRDefault="001D14D3" w:rsidP="00806D52">
            <w:pPr>
              <w:tabs>
                <w:tab w:val="left" w:pos="360"/>
              </w:tabs>
              <w:spacing w:before="60" w:after="60"/>
              <w:jc w:val="center"/>
              <w:rPr>
                <w:rFonts w:ascii="Calibri" w:hAnsi="Calibri"/>
                <w:sz w:val="22"/>
                <w:szCs w:val="22"/>
              </w:rPr>
            </w:pPr>
          </w:p>
        </w:tc>
        <w:tc>
          <w:tcPr>
            <w:tcW w:w="720" w:type="dxa"/>
          </w:tcPr>
          <w:p w14:paraId="2F4813CF" w14:textId="77777777" w:rsidR="001D14D3" w:rsidRPr="00F57A6A" w:rsidRDefault="001D14D3" w:rsidP="00806D52">
            <w:pPr>
              <w:tabs>
                <w:tab w:val="left" w:pos="360"/>
              </w:tabs>
              <w:spacing w:before="60" w:after="60"/>
              <w:jc w:val="center"/>
              <w:rPr>
                <w:rFonts w:ascii="Calibri" w:hAnsi="Calibri"/>
                <w:sz w:val="22"/>
                <w:szCs w:val="22"/>
              </w:rPr>
            </w:pPr>
          </w:p>
        </w:tc>
        <w:tc>
          <w:tcPr>
            <w:tcW w:w="5580" w:type="dxa"/>
          </w:tcPr>
          <w:p w14:paraId="7B2CC62F" w14:textId="77777777" w:rsidR="001D14D3" w:rsidRPr="00F57A6A" w:rsidRDefault="001D14D3"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 existing electrical </w:t>
            </w:r>
            <w:r w:rsidR="00012849">
              <w:rPr>
                <w:rFonts w:ascii="Calibri" w:hAnsi="Calibri"/>
                <w:sz w:val="22"/>
                <w:szCs w:val="22"/>
              </w:rPr>
              <w:t>power sources</w:t>
            </w:r>
            <w:r w:rsidRPr="00F57A6A">
              <w:rPr>
                <w:rFonts w:ascii="Calibri" w:hAnsi="Calibri"/>
                <w:sz w:val="22"/>
                <w:szCs w:val="22"/>
              </w:rPr>
              <w:t xml:space="preserve"> more than ½ mile from the proposed ITS locations?  (list below in the Comments section)</w:t>
            </w:r>
          </w:p>
        </w:tc>
      </w:tr>
      <w:tr w:rsidR="001D14D3" w:rsidRPr="00F57A6A" w14:paraId="5E09672B" w14:textId="77777777" w:rsidTr="009C013A">
        <w:trPr>
          <w:cantSplit/>
        </w:trPr>
        <w:tc>
          <w:tcPr>
            <w:tcW w:w="540" w:type="dxa"/>
          </w:tcPr>
          <w:p w14:paraId="6A344081" w14:textId="77777777" w:rsidR="001D14D3" w:rsidRPr="00F57A6A" w:rsidRDefault="001D14D3" w:rsidP="00806D52">
            <w:pPr>
              <w:tabs>
                <w:tab w:val="left" w:pos="360"/>
              </w:tabs>
              <w:spacing w:before="60" w:after="60"/>
              <w:jc w:val="center"/>
              <w:rPr>
                <w:rFonts w:ascii="Calibri" w:hAnsi="Calibri"/>
                <w:sz w:val="22"/>
                <w:szCs w:val="22"/>
              </w:rPr>
            </w:pPr>
          </w:p>
        </w:tc>
        <w:tc>
          <w:tcPr>
            <w:tcW w:w="540" w:type="dxa"/>
          </w:tcPr>
          <w:p w14:paraId="719B8A46" w14:textId="77777777" w:rsidR="001D14D3" w:rsidRPr="00F57A6A" w:rsidRDefault="001D14D3" w:rsidP="00806D52">
            <w:pPr>
              <w:tabs>
                <w:tab w:val="left" w:pos="360"/>
              </w:tabs>
              <w:spacing w:before="60" w:after="60"/>
              <w:jc w:val="center"/>
              <w:rPr>
                <w:rFonts w:ascii="Calibri" w:hAnsi="Calibri"/>
                <w:sz w:val="22"/>
                <w:szCs w:val="22"/>
              </w:rPr>
            </w:pPr>
          </w:p>
        </w:tc>
        <w:tc>
          <w:tcPr>
            <w:tcW w:w="720" w:type="dxa"/>
          </w:tcPr>
          <w:p w14:paraId="77149178" w14:textId="77777777" w:rsidR="001D14D3" w:rsidRPr="00F57A6A" w:rsidRDefault="001D14D3" w:rsidP="00806D52">
            <w:pPr>
              <w:tabs>
                <w:tab w:val="left" w:pos="360"/>
              </w:tabs>
              <w:spacing w:before="60" w:after="60"/>
              <w:jc w:val="center"/>
              <w:rPr>
                <w:rFonts w:ascii="Calibri" w:hAnsi="Calibri"/>
                <w:sz w:val="22"/>
                <w:szCs w:val="22"/>
              </w:rPr>
            </w:pPr>
          </w:p>
        </w:tc>
        <w:tc>
          <w:tcPr>
            <w:tcW w:w="720" w:type="dxa"/>
          </w:tcPr>
          <w:p w14:paraId="6B1D941D" w14:textId="77777777" w:rsidR="001D14D3" w:rsidRPr="00F57A6A" w:rsidRDefault="001D14D3" w:rsidP="00806D52">
            <w:pPr>
              <w:tabs>
                <w:tab w:val="left" w:pos="360"/>
              </w:tabs>
              <w:spacing w:before="60" w:after="60"/>
              <w:jc w:val="center"/>
              <w:rPr>
                <w:rFonts w:ascii="Calibri" w:hAnsi="Calibri"/>
                <w:sz w:val="22"/>
                <w:szCs w:val="22"/>
              </w:rPr>
            </w:pPr>
          </w:p>
        </w:tc>
        <w:tc>
          <w:tcPr>
            <w:tcW w:w="5580" w:type="dxa"/>
          </w:tcPr>
          <w:p w14:paraId="68C80F8C" w14:textId="77777777" w:rsidR="001D14D3" w:rsidRPr="00F57A6A" w:rsidRDefault="001D14D3" w:rsidP="00D707A8">
            <w:pPr>
              <w:numPr>
                <w:ilvl w:val="0"/>
                <w:numId w:val="20"/>
              </w:numPr>
              <w:spacing w:before="60" w:after="60"/>
              <w:ind w:left="432"/>
              <w:jc w:val="both"/>
              <w:rPr>
                <w:rFonts w:ascii="Calibri" w:hAnsi="Calibri"/>
                <w:sz w:val="22"/>
                <w:szCs w:val="22"/>
              </w:rPr>
            </w:pPr>
            <w:r w:rsidRPr="00F57A6A">
              <w:rPr>
                <w:rFonts w:ascii="Calibri" w:hAnsi="Calibri"/>
                <w:sz w:val="22"/>
                <w:szCs w:val="22"/>
              </w:rPr>
              <w:t xml:space="preserve">Are there any airports near the proposed ITS locations </w:t>
            </w:r>
            <w:proofErr w:type="gramStart"/>
            <w:r w:rsidRPr="00F57A6A">
              <w:rPr>
                <w:rFonts w:ascii="Calibri" w:hAnsi="Calibri"/>
                <w:sz w:val="22"/>
                <w:szCs w:val="22"/>
              </w:rPr>
              <w:t>that</w:t>
            </w:r>
            <w:proofErr w:type="gramEnd"/>
            <w:r w:rsidRPr="00F57A6A">
              <w:rPr>
                <w:rFonts w:ascii="Calibri" w:hAnsi="Calibri"/>
                <w:sz w:val="22"/>
                <w:szCs w:val="22"/>
              </w:rPr>
              <w:t xml:space="preserve"> coordination would be required? (list below in the Comments section)</w:t>
            </w:r>
          </w:p>
        </w:tc>
      </w:tr>
    </w:tbl>
    <w:p w14:paraId="29C7B962" w14:textId="77777777" w:rsidR="009408E4" w:rsidRDefault="009408E4" w:rsidP="009408E4">
      <w:pPr>
        <w:tabs>
          <w:tab w:val="left" w:pos="360"/>
          <w:tab w:val="left" w:pos="1080"/>
          <w:tab w:val="left" w:pos="1260"/>
        </w:tabs>
        <w:rPr>
          <w:rFonts w:ascii="Calibri" w:hAnsi="Calibri"/>
          <w:b/>
          <w:sz w:val="22"/>
          <w:szCs w:val="22"/>
        </w:rPr>
      </w:pPr>
    </w:p>
    <w:p w14:paraId="6E1FB97E" w14:textId="77777777" w:rsidR="00C61391" w:rsidRPr="00F57A6A" w:rsidRDefault="00C61391" w:rsidP="009408E4">
      <w:pPr>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495"/>
        <w:gridCol w:w="5968"/>
      </w:tblGrid>
      <w:tr w:rsidR="001D14D3" w:rsidRPr="00F57A6A" w14:paraId="180AFFCC" w14:textId="77777777" w:rsidTr="00E634F7">
        <w:tc>
          <w:tcPr>
            <w:tcW w:w="1263" w:type="dxa"/>
            <w:vMerge w:val="restart"/>
          </w:tcPr>
          <w:p w14:paraId="521C0F42" w14:textId="77777777" w:rsidR="001D14D3" w:rsidRPr="00F57A6A" w:rsidRDefault="00DB621A" w:rsidP="00A73A6F">
            <w:pPr>
              <w:tabs>
                <w:tab w:val="left" w:pos="360"/>
                <w:tab w:val="left" w:pos="1080"/>
                <w:tab w:val="left" w:pos="1260"/>
              </w:tabs>
              <w:spacing w:before="60" w:after="60"/>
              <w:rPr>
                <w:rFonts w:ascii="Calibri" w:hAnsi="Calibri"/>
                <w:sz w:val="22"/>
                <w:szCs w:val="22"/>
              </w:rPr>
            </w:pPr>
            <w:r>
              <w:rPr>
                <w:rFonts w:ascii="Calibri" w:hAnsi="Calibri"/>
                <w:b/>
                <w:sz w:val="22"/>
                <w:szCs w:val="22"/>
              </w:rPr>
              <w:t xml:space="preserve">Utility/Railroad </w:t>
            </w:r>
            <w:r w:rsidR="001D14D3" w:rsidRPr="00F57A6A">
              <w:rPr>
                <w:rFonts w:ascii="Calibri" w:hAnsi="Calibri"/>
                <w:b/>
                <w:sz w:val="22"/>
                <w:szCs w:val="22"/>
              </w:rPr>
              <w:t>Comments:</w:t>
            </w:r>
          </w:p>
          <w:p w14:paraId="198233D1"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330A8E6D"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42" w:type="dxa"/>
          </w:tcPr>
          <w:p w14:paraId="3706B999"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3AA77237" w14:textId="77777777" w:rsidTr="00E634F7">
        <w:tc>
          <w:tcPr>
            <w:tcW w:w="1263" w:type="dxa"/>
            <w:vMerge/>
          </w:tcPr>
          <w:p w14:paraId="7903E715"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25C516C1"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42" w:type="dxa"/>
          </w:tcPr>
          <w:p w14:paraId="1506A2FD"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009B8F11" w14:textId="77777777" w:rsidTr="00E634F7">
        <w:tc>
          <w:tcPr>
            <w:tcW w:w="1263" w:type="dxa"/>
            <w:vMerge/>
          </w:tcPr>
          <w:p w14:paraId="44D58B8F"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4F57D626"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3.</w:t>
            </w:r>
          </w:p>
        </w:tc>
        <w:tc>
          <w:tcPr>
            <w:tcW w:w="6342" w:type="dxa"/>
          </w:tcPr>
          <w:p w14:paraId="77BF4A8A"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13CCBE21" w14:textId="77777777" w:rsidTr="00E634F7">
        <w:tc>
          <w:tcPr>
            <w:tcW w:w="1263" w:type="dxa"/>
            <w:vMerge/>
          </w:tcPr>
          <w:p w14:paraId="6ACC2743"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350B1600"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4.</w:t>
            </w:r>
          </w:p>
        </w:tc>
        <w:tc>
          <w:tcPr>
            <w:tcW w:w="6342" w:type="dxa"/>
          </w:tcPr>
          <w:p w14:paraId="0557C928"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2F077163" w14:textId="77777777" w:rsidTr="00E634F7">
        <w:tc>
          <w:tcPr>
            <w:tcW w:w="1263" w:type="dxa"/>
            <w:vMerge/>
          </w:tcPr>
          <w:p w14:paraId="30A6AD1D"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054C0310"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5.</w:t>
            </w:r>
          </w:p>
        </w:tc>
        <w:tc>
          <w:tcPr>
            <w:tcW w:w="6342" w:type="dxa"/>
          </w:tcPr>
          <w:p w14:paraId="501E21E7"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045ED37B" w14:textId="77777777" w:rsidTr="00E634F7">
        <w:tc>
          <w:tcPr>
            <w:tcW w:w="1263" w:type="dxa"/>
            <w:vMerge/>
          </w:tcPr>
          <w:p w14:paraId="4B95ADF8"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483FD61D"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6.</w:t>
            </w:r>
          </w:p>
        </w:tc>
        <w:tc>
          <w:tcPr>
            <w:tcW w:w="6342" w:type="dxa"/>
          </w:tcPr>
          <w:p w14:paraId="5405FA44"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195C7D9C" w14:textId="77777777" w:rsidTr="00E634F7">
        <w:tc>
          <w:tcPr>
            <w:tcW w:w="1263" w:type="dxa"/>
            <w:vMerge/>
          </w:tcPr>
          <w:p w14:paraId="44E3C1D1"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708F483D"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7.</w:t>
            </w:r>
          </w:p>
        </w:tc>
        <w:tc>
          <w:tcPr>
            <w:tcW w:w="6342" w:type="dxa"/>
          </w:tcPr>
          <w:p w14:paraId="43D339C8"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3BD3F9AD" w14:textId="77777777" w:rsidTr="00E634F7">
        <w:tc>
          <w:tcPr>
            <w:tcW w:w="1263" w:type="dxa"/>
            <w:vMerge/>
          </w:tcPr>
          <w:p w14:paraId="0C4B75E2"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45F61905"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8.</w:t>
            </w:r>
          </w:p>
        </w:tc>
        <w:tc>
          <w:tcPr>
            <w:tcW w:w="6342" w:type="dxa"/>
          </w:tcPr>
          <w:p w14:paraId="0D2ABE52"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5FCFA5FB" w14:textId="77777777" w:rsidTr="00E634F7">
        <w:tc>
          <w:tcPr>
            <w:tcW w:w="1263" w:type="dxa"/>
            <w:vMerge/>
          </w:tcPr>
          <w:p w14:paraId="4E1E29EE"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763B5F42"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9.</w:t>
            </w:r>
          </w:p>
        </w:tc>
        <w:tc>
          <w:tcPr>
            <w:tcW w:w="6342" w:type="dxa"/>
          </w:tcPr>
          <w:p w14:paraId="5EC251F9"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21534C12" w14:textId="77777777" w:rsidTr="006A5D1D">
        <w:tc>
          <w:tcPr>
            <w:tcW w:w="1263" w:type="dxa"/>
            <w:vMerge/>
          </w:tcPr>
          <w:p w14:paraId="3C1F76EF"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1E22861E"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10.</w:t>
            </w:r>
          </w:p>
        </w:tc>
        <w:tc>
          <w:tcPr>
            <w:tcW w:w="6342" w:type="dxa"/>
          </w:tcPr>
          <w:p w14:paraId="2D7FF7D4"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4BCCFB98" w14:textId="77777777" w:rsidTr="001D14D3">
        <w:tc>
          <w:tcPr>
            <w:tcW w:w="1263" w:type="dxa"/>
            <w:vMerge/>
          </w:tcPr>
          <w:p w14:paraId="139A1008"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1865ACF2"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11.</w:t>
            </w:r>
          </w:p>
        </w:tc>
        <w:tc>
          <w:tcPr>
            <w:tcW w:w="6342" w:type="dxa"/>
          </w:tcPr>
          <w:p w14:paraId="0FA86F92"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76A4E45A" w14:textId="77777777" w:rsidTr="001D14D3">
        <w:tc>
          <w:tcPr>
            <w:tcW w:w="1263" w:type="dxa"/>
            <w:vMerge/>
          </w:tcPr>
          <w:p w14:paraId="11DCE1F8"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61D5A236"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12.</w:t>
            </w:r>
          </w:p>
        </w:tc>
        <w:tc>
          <w:tcPr>
            <w:tcW w:w="6342" w:type="dxa"/>
          </w:tcPr>
          <w:p w14:paraId="5BBCD785"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r w:rsidR="001D14D3" w:rsidRPr="00F57A6A" w14:paraId="53F1240A" w14:textId="77777777" w:rsidTr="00E634F7">
        <w:tc>
          <w:tcPr>
            <w:tcW w:w="1263" w:type="dxa"/>
            <w:vMerge/>
            <w:tcBorders>
              <w:bottom w:val="single" w:sz="4" w:space="0" w:color="auto"/>
            </w:tcBorders>
          </w:tcPr>
          <w:p w14:paraId="2ED94523"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c>
          <w:tcPr>
            <w:tcW w:w="495" w:type="dxa"/>
          </w:tcPr>
          <w:p w14:paraId="603E0DAE" w14:textId="77777777" w:rsidR="001D14D3" w:rsidRPr="00F57A6A" w:rsidRDefault="001D14D3" w:rsidP="00A73A6F">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13.</w:t>
            </w:r>
          </w:p>
        </w:tc>
        <w:tc>
          <w:tcPr>
            <w:tcW w:w="6342" w:type="dxa"/>
          </w:tcPr>
          <w:p w14:paraId="479FAE5E" w14:textId="77777777" w:rsidR="001D14D3" w:rsidRPr="00F57A6A" w:rsidRDefault="001D14D3" w:rsidP="00A73A6F">
            <w:pPr>
              <w:tabs>
                <w:tab w:val="left" w:pos="360"/>
                <w:tab w:val="left" w:pos="1080"/>
                <w:tab w:val="left" w:pos="1260"/>
              </w:tabs>
              <w:spacing w:before="60" w:after="60"/>
              <w:rPr>
                <w:rFonts w:ascii="Calibri" w:hAnsi="Calibri"/>
                <w:b/>
                <w:sz w:val="22"/>
                <w:szCs w:val="22"/>
              </w:rPr>
            </w:pPr>
          </w:p>
        </w:tc>
      </w:tr>
    </w:tbl>
    <w:p w14:paraId="65006FF1" w14:textId="77777777" w:rsidR="009408E4" w:rsidRPr="00F57A6A" w:rsidRDefault="009408E4" w:rsidP="00A73A6F">
      <w:pPr>
        <w:tabs>
          <w:tab w:val="left" w:pos="360"/>
          <w:tab w:val="left" w:pos="810"/>
        </w:tabs>
        <w:ind w:left="720"/>
        <w:rPr>
          <w:rFonts w:ascii="Calibri" w:hAnsi="Calibri"/>
          <w:b/>
          <w:sz w:val="22"/>
          <w:szCs w:val="22"/>
        </w:rPr>
      </w:pPr>
    </w:p>
    <w:p w14:paraId="5CD3685C" w14:textId="77777777" w:rsidR="00620F87" w:rsidRPr="00F57A6A" w:rsidRDefault="00620F87" w:rsidP="00A73A6F">
      <w:pPr>
        <w:tabs>
          <w:tab w:val="left" w:pos="360"/>
          <w:tab w:val="left" w:pos="810"/>
        </w:tabs>
        <w:ind w:left="720"/>
        <w:rPr>
          <w:rFonts w:ascii="Calibri" w:hAnsi="Calibri"/>
          <w:b/>
          <w:sz w:val="22"/>
          <w:szCs w:val="22"/>
        </w:rPr>
      </w:pPr>
    </w:p>
    <w:p w14:paraId="35577C45" w14:textId="77777777" w:rsidR="005151BF" w:rsidRPr="00F57A6A" w:rsidRDefault="005151BF"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Community Impacts</w:t>
      </w:r>
    </w:p>
    <w:p w14:paraId="78473DA7" w14:textId="77777777" w:rsidR="009408E4" w:rsidRPr="00F57A6A" w:rsidRDefault="009408E4" w:rsidP="00A73A6F">
      <w:pPr>
        <w:keepNext/>
        <w:tabs>
          <w:tab w:val="left" w:pos="36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720"/>
        <w:gridCol w:w="5580"/>
      </w:tblGrid>
      <w:tr w:rsidR="009408E4" w:rsidRPr="00F57A6A" w14:paraId="1F9BFC73" w14:textId="77777777" w:rsidTr="009C013A">
        <w:trPr>
          <w:cantSplit/>
        </w:trPr>
        <w:tc>
          <w:tcPr>
            <w:tcW w:w="540" w:type="dxa"/>
            <w:tcBorders>
              <w:top w:val="nil"/>
              <w:left w:val="nil"/>
              <w:right w:val="nil"/>
            </w:tcBorders>
          </w:tcPr>
          <w:p w14:paraId="601520A8"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0" w:type="dxa"/>
            <w:tcBorders>
              <w:top w:val="nil"/>
              <w:left w:val="nil"/>
              <w:right w:val="nil"/>
            </w:tcBorders>
          </w:tcPr>
          <w:p w14:paraId="2592C9F0"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0" w:type="dxa"/>
            <w:tcBorders>
              <w:top w:val="nil"/>
              <w:left w:val="nil"/>
              <w:right w:val="nil"/>
            </w:tcBorders>
          </w:tcPr>
          <w:p w14:paraId="0B59CE2A"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0" w:type="dxa"/>
            <w:tcBorders>
              <w:top w:val="nil"/>
              <w:left w:val="nil"/>
              <w:right w:val="nil"/>
            </w:tcBorders>
          </w:tcPr>
          <w:p w14:paraId="0F46C9CC"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580" w:type="dxa"/>
            <w:tcBorders>
              <w:top w:val="nil"/>
              <w:left w:val="nil"/>
              <w:right w:val="nil"/>
            </w:tcBorders>
          </w:tcPr>
          <w:p w14:paraId="29B854DA" w14:textId="77777777" w:rsidR="009408E4" w:rsidRPr="00F57A6A" w:rsidRDefault="009408E4" w:rsidP="00A73A6F">
            <w:pPr>
              <w:keepNext/>
              <w:tabs>
                <w:tab w:val="left" w:pos="360"/>
              </w:tabs>
              <w:rPr>
                <w:rFonts w:ascii="Calibri" w:hAnsi="Calibri"/>
                <w:sz w:val="22"/>
                <w:szCs w:val="22"/>
              </w:rPr>
            </w:pPr>
          </w:p>
        </w:tc>
      </w:tr>
      <w:tr w:rsidR="009408E4" w:rsidRPr="00F57A6A" w14:paraId="2176202E" w14:textId="77777777" w:rsidTr="009C013A">
        <w:trPr>
          <w:cantSplit/>
        </w:trPr>
        <w:tc>
          <w:tcPr>
            <w:tcW w:w="540" w:type="dxa"/>
          </w:tcPr>
          <w:p w14:paraId="3E3085AB"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6684CC4F"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F9ECEB7"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5A6CF80E"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vAlign w:val="center"/>
          </w:tcPr>
          <w:p w14:paraId="2175060F" w14:textId="77777777" w:rsidR="009408E4" w:rsidRPr="00F57A6A" w:rsidRDefault="009408E4" w:rsidP="00D707A8">
            <w:pPr>
              <w:numPr>
                <w:ilvl w:val="0"/>
                <w:numId w:val="32"/>
              </w:numPr>
              <w:spacing w:before="60" w:after="60"/>
              <w:ind w:left="328"/>
              <w:jc w:val="both"/>
              <w:rPr>
                <w:rFonts w:ascii="Calibri" w:hAnsi="Calibri"/>
                <w:sz w:val="22"/>
                <w:szCs w:val="22"/>
              </w:rPr>
            </w:pPr>
            <w:r w:rsidRPr="00F57A6A">
              <w:rPr>
                <w:rFonts w:ascii="Calibri" w:hAnsi="Calibri"/>
                <w:sz w:val="22"/>
                <w:szCs w:val="22"/>
              </w:rPr>
              <w:t>Are there any private residences within the limits of the project?</w:t>
            </w:r>
          </w:p>
        </w:tc>
      </w:tr>
      <w:tr w:rsidR="009408E4" w:rsidRPr="00F57A6A" w14:paraId="136E4DDA" w14:textId="77777777" w:rsidTr="009C013A">
        <w:trPr>
          <w:cantSplit/>
        </w:trPr>
        <w:tc>
          <w:tcPr>
            <w:tcW w:w="540" w:type="dxa"/>
          </w:tcPr>
          <w:p w14:paraId="4BBD3710"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34F63D0D"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590E633"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2DC2180"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vAlign w:val="center"/>
          </w:tcPr>
          <w:p w14:paraId="51FDDF5A" w14:textId="77777777" w:rsidR="009408E4" w:rsidRPr="00F57A6A" w:rsidRDefault="009408E4" w:rsidP="00D707A8">
            <w:pPr>
              <w:numPr>
                <w:ilvl w:val="0"/>
                <w:numId w:val="32"/>
              </w:numPr>
              <w:spacing w:before="60" w:after="60"/>
              <w:ind w:left="328"/>
              <w:jc w:val="both"/>
              <w:rPr>
                <w:rFonts w:ascii="Calibri" w:hAnsi="Calibri"/>
                <w:sz w:val="22"/>
                <w:szCs w:val="22"/>
              </w:rPr>
            </w:pPr>
            <w:r w:rsidRPr="00F57A6A">
              <w:rPr>
                <w:rFonts w:ascii="Calibri" w:hAnsi="Calibri"/>
                <w:sz w:val="22"/>
                <w:szCs w:val="22"/>
              </w:rPr>
              <w:t>Are there any commercial businesses within the limits of the project?</w:t>
            </w:r>
          </w:p>
        </w:tc>
      </w:tr>
      <w:tr w:rsidR="009408E4" w:rsidRPr="00F57A6A" w14:paraId="3C833ACF" w14:textId="77777777" w:rsidTr="009C013A">
        <w:trPr>
          <w:cantSplit/>
        </w:trPr>
        <w:tc>
          <w:tcPr>
            <w:tcW w:w="540" w:type="dxa"/>
          </w:tcPr>
          <w:p w14:paraId="09AD599F"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5A53EFCB"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61232014"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1B92773C"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vAlign w:val="center"/>
          </w:tcPr>
          <w:p w14:paraId="5CF4F5B6" w14:textId="77777777" w:rsidR="009408E4" w:rsidRPr="00F57A6A" w:rsidRDefault="009408E4" w:rsidP="00D707A8">
            <w:pPr>
              <w:numPr>
                <w:ilvl w:val="0"/>
                <w:numId w:val="32"/>
              </w:numPr>
              <w:spacing w:before="60" w:after="60"/>
              <w:ind w:left="328"/>
              <w:jc w:val="both"/>
              <w:rPr>
                <w:rFonts w:ascii="Calibri" w:hAnsi="Calibri"/>
                <w:sz w:val="22"/>
                <w:szCs w:val="22"/>
              </w:rPr>
            </w:pPr>
            <w:r w:rsidRPr="00F57A6A">
              <w:rPr>
                <w:rFonts w:ascii="Calibri" w:hAnsi="Calibri"/>
                <w:sz w:val="22"/>
                <w:szCs w:val="22"/>
              </w:rPr>
              <w:t>Are there any schools</w:t>
            </w:r>
            <w:r w:rsidR="00D6411E" w:rsidRPr="00F57A6A">
              <w:rPr>
                <w:rFonts w:ascii="Calibri" w:hAnsi="Calibri"/>
                <w:sz w:val="22"/>
                <w:szCs w:val="22"/>
              </w:rPr>
              <w:t>/hospitals</w:t>
            </w:r>
            <w:r w:rsidRPr="00F57A6A">
              <w:rPr>
                <w:rFonts w:ascii="Calibri" w:hAnsi="Calibri"/>
                <w:sz w:val="22"/>
                <w:szCs w:val="22"/>
              </w:rPr>
              <w:t xml:space="preserve"> </w:t>
            </w:r>
            <w:r w:rsidRPr="00F57A6A">
              <w:rPr>
                <w:rFonts w:ascii="Calibri" w:hAnsi="Calibri"/>
                <w:b/>
                <w:i/>
                <w:sz w:val="22"/>
                <w:szCs w:val="22"/>
              </w:rPr>
              <w:t>within a half mile radius</w:t>
            </w:r>
            <w:r w:rsidRPr="00F57A6A">
              <w:rPr>
                <w:rFonts w:ascii="Calibri" w:hAnsi="Calibri"/>
                <w:sz w:val="22"/>
                <w:szCs w:val="22"/>
              </w:rPr>
              <w:t xml:space="preserve"> of the limits of the project?</w:t>
            </w:r>
          </w:p>
        </w:tc>
      </w:tr>
      <w:tr w:rsidR="009408E4" w:rsidRPr="00F57A6A" w14:paraId="59A84575" w14:textId="77777777" w:rsidTr="009C013A">
        <w:trPr>
          <w:cantSplit/>
        </w:trPr>
        <w:tc>
          <w:tcPr>
            <w:tcW w:w="540" w:type="dxa"/>
          </w:tcPr>
          <w:p w14:paraId="1173DC10" w14:textId="77777777" w:rsidR="009408E4" w:rsidRPr="00F57A6A" w:rsidRDefault="009408E4" w:rsidP="00806D52">
            <w:pPr>
              <w:tabs>
                <w:tab w:val="left" w:pos="360"/>
              </w:tabs>
              <w:spacing w:before="60" w:after="60"/>
              <w:jc w:val="center"/>
              <w:rPr>
                <w:rFonts w:ascii="Calibri" w:hAnsi="Calibri"/>
                <w:sz w:val="22"/>
                <w:szCs w:val="22"/>
              </w:rPr>
            </w:pPr>
          </w:p>
        </w:tc>
        <w:tc>
          <w:tcPr>
            <w:tcW w:w="540" w:type="dxa"/>
          </w:tcPr>
          <w:p w14:paraId="24CE0285"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0E435E58" w14:textId="77777777" w:rsidR="009408E4" w:rsidRPr="00F57A6A" w:rsidRDefault="009408E4" w:rsidP="00806D52">
            <w:pPr>
              <w:tabs>
                <w:tab w:val="left" w:pos="360"/>
              </w:tabs>
              <w:spacing w:before="60" w:after="60"/>
              <w:jc w:val="center"/>
              <w:rPr>
                <w:rFonts w:ascii="Calibri" w:hAnsi="Calibri"/>
                <w:sz w:val="22"/>
                <w:szCs w:val="22"/>
              </w:rPr>
            </w:pPr>
          </w:p>
        </w:tc>
        <w:tc>
          <w:tcPr>
            <w:tcW w:w="720" w:type="dxa"/>
          </w:tcPr>
          <w:p w14:paraId="49870805" w14:textId="77777777" w:rsidR="009408E4" w:rsidRPr="00F57A6A" w:rsidRDefault="009408E4" w:rsidP="00806D52">
            <w:pPr>
              <w:tabs>
                <w:tab w:val="left" w:pos="360"/>
              </w:tabs>
              <w:spacing w:before="60" w:after="60"/>
              <w:jc w:val="center"/>
              <w:rPr>
                <w:rFonts w:ascii="Calibri" w:hAnsi="Calibri"/>
                <w:sz w:val="22"/>
                <w:szCs w:val="22"/>
              </w:rPr>
            </w:pPr>
          </w:p>
        </w:tc>
        <w:tc>
          <w:tcPr>
            <w:tcW w:w="5580" w:type="dxa"/>
            <w:vAlign w:val="center"/>
          </w:tcPr>
          <w:p w14:paraId="5C4B8E8B" w14:textId="77777777" w:rsidR="009408E4" w:rsidRPr="00F57A6A" w:rsidRDefault="009408E4" w:rsidP="00D707A8">
            <w:pPr>
              <w:numPr>
                <w:ilvl w:val="0"/>
                <w:numId w:val="32"/>
              </w:numPr>
              <w:spacing w:before="60" w:after="60"/>
              <w:ind w:left="328"/>
              <w:jc w:val="both"/>
              <w:rPr>
                <w:rFonts w:ascii="Calibri" w:hAnsi="Calibri"/>
                <w:sz w:val="22"/>
                <w:szCs w:val="22"/>
              </w:rPr>
            </w:pPr>
            <w:r w:rsidRPr="00F57A6A">
              <w:rPr>
                <w:rFonts w:ascii="Calibri" w:hAnsi="Calibri"/>
                <w:sz w:val="22"/>
                <w:szCs w:val="22"/>
              </w:rPr>
              <w:t xml:space="preserve">Other </w:t>
            </w:r>
            <w:r w:rsidRPr="00F57A6A">
              <w:rPr>
                <w:rFonts w:ascii="Calibri" w:hAnsi="Calibri"/>
                <w:i/>
                <w:sz w:val="22"/>
                <w:szCs w:val="22"/>
              </w:rPr>
              <w:t>(e.g., Malls, Entertainment Complexes, Churches, etc.)</w:t>
            </w:r>
          </w:p>
        </w:tc>
      </w:tr>
    </w:tbl>
    <w:p w14:paraId="277D86FA" w14:textId="77777777" w:rsidR="009408E4" w:rsidRDefault="009408E4" w:rsidP="009408E4">
      <w:pPr>
        <w:tabs>
          <w:tab w:val="left" w:pos="360"/>
          <w:tab w:val="left" w:pos="1080"/>
          <w:tab w:val="left" w:pos="1260"/>
        </w:tabs>
        <w:rPr>
          <w:rFonts w:ascii="Calibri" w:hAnsi="Calibri"/>
          <w:b/>
          <w:sz w:val="22"/>
          <w:szCs w:val="22"/>
        </w:rPr>
      </w:pPr>
    </w:p>
    <w:p w14:paraId="15AFE6C3" w14:textId="77777777" w:rsidR="00C61391" w:rsidRPr="00F57A6A" w:rsidRDefault="00C61391" w:rsidP="009408E4">
      <w:pPr>
        <w:tabs>
          <w:tab w:val="left" w:pos="360"/>
          <w:tab w:val="left" w:pos="1080"/>
          <w:tab w:val="left" w:pos="1260"/>
        </w:tabs>
        <w:rPr>
          <w:rFonts w:ascii="Calibri" w:hAnsi="Calibri"/>
          <w:b/>
          <w:sz w:val="22"/>
          <w:szCs w:val="22"/>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447"/>
        <w:gridCol w:w="6373"/>
      </w:tblGrid>
      <w:tr w:rsidR="009408E4" w:rsidRPr="00F57A6A" w14:paraId="78BF744E" w14:textId="77777777" w:rsidTr="00806D52">
        <w:tc>
          <w:tcPr>
            <w:tcW w:w="1263" w:type="dxa"/>
            <w:vMerge w:val="restart"/>
          </w:tcPr>
          <w:p w14:paraId="18347453" w14:textId="77777777" w:rsidR="009408E4" w:rsidRPr="00F57A6A" w:rsidRDefault="00DB621A" w:rsidP="00806D52">
            <w:pPr>
              <w:tabs>
                <w:tab w:val="left" w:pos="360"/>
                <w:tab w:val="left" w:pos="1080"/>
                <w:tab w:val="left" w:pos="1260"/>
              </w:tabs>
              <w:spacing w:before="60" w:after="60"/>
              <w:rPr>
                <w:rFonts w:ascii="Calibri" w:hAnsi="Calibri"/>
                <w:sz w:val="22"/>
                <w:szCs w:val="22"/>
              </w:rPr>
            </w:pPr>
            <w:r>
              <w:rPr>
                <w:rFonts w:ascii="Calibri" w:hAnsi="Calibri"/>
                <w:b/>
                <w:sz w:val="22"/>
                <w:szCs w:val="22"/>
              </w:rPr>
              <w:t xml:space="preserve">Community </w:t>
            </w:r>
            <w:r w:rsidR="009408E4" w:rsidRPr="00F57A6A">
              <w:rPr>
                <w:rFonts w:ascii="Calibri" w:hAnsi="Calibri"/>
                <w:b/>
                <w:sz w:val="22"/>
                <w:szCs w:val="22"/>
              </w:rPr>
              <w:t>Comments:</w:t>
            </w:r>
          </w:p>
          <w:p w14:paraId="2F5F5172"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c>
          <w:tcPr>
            <w:tcW w:w="447" w:type="dxa"/>
          </w:tcPr>
          <w:p w14:paraId="76C44C37" w14:textId="77777777" w:rsidR="009408E4" w:rsidRPr="00F57A6A" w:rsidRDefault="009408E4"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1.</w:t>
            </w:r>
          </w:p>
        </w:tc>
        <w:tc>
          <w:tcPr>
            <w:tcW w:w="6390" w:type="dxa"/>
          </w:tcPr>
          <w:p w14:paraId="63ACD6F6"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r>
      <w:tr w:rsidR="009408E4" w:rsidRPr="00F57A6A" w14:paraId="02EE0D53" w14:textId="77777777" w:rsidTr="00806D52">
        <w:tc>
          <w:tcPr>
            <w:tcW w:w="1263" w:type="dxa"/>
            <w:vMerge/>
          </w:tcPr>
          <w:p w14:paraId="63DDC57A"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c>
          <w:tcPr>
            <w:tcW w:w="447" w:type="dxa"/>
          </w:tcPr>
          <w:p w14:paraId="4DEDBDF3" w14:textId="77777777" w:rsidR="009408E4" w:rsidRPr="00F57A6A" w:rsidRDefault="009408E4"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2.</w:t>
            </w:r>
          </w:p>
        </w:tc>
        <w:tc>
          <w:tcPr>
            <w:tcW w:w="6390" w:type="dxa"/>
          </w:tcPr>
          <w:p w14:paraId="349CEAF2"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r>
      <w:tr w:rsidR="009408E4" w:rsidRPr="00F57A6A" w14:paraId="69062C51" w14:textId="77777777" w:rsidTr="00806D52">
        <w:tc>
          <w:tcPr>
            <w:tcW w:w="1263" w:type="dxa"/>
            <w:vMerge/>
          </w:tcPr>
          <w:p w14:paraId="0181E09A"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c>
          <w:tcPr>
            <w:tcW w:w="447" w:type="dxa"/>
          </w:tcPr>
          <w:p w14:paraId="6E92374E" w14:textId="77777777" w:rsidR="009408E4" w:rsidRPr="00F57A6A" w:rsidRDefault="009408E4"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3.</w:t>
            </w:r>
          </w:p>
        </w:tc>
        <w:tc>
          <w:tcPr>
            <w:tcW w:w="6390" w:type="dxa"/>
          </w:tcPr>
          <w:p w14:paraId="7A60A77C"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r>
      <w:tr w:rsidR="009408E4" w:rsidRPr="00F57A6A" w14:paraId="2A750B00" w14:textId="77777777" w:rsidTr="00806D52">
        <w:tc>
          <w:tcPr>
            <w:tcW w:w="1263" w:type="dxa"/>
            <w:vMerge/>
          </w:tcPr>
          <w:p w14:paraId="2CDF0B66"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c>
          <w:tcPr>
            <w:tcW w:w="447" w:type="dxa"/>
          </w:tcPr>
          <w:p w14:paraId="03C51815" w14:textId="77777777" w:rsidR="009408E4" w:rsidRPr="00F57A6A" w:rsidRDefault="009408E4" w:rsidP="00806D52">
            <w:pPr>
              <w:tabs>
                <w:tab w:val="left" w:pos="360"/>
                <w:tab w:val="left" w:pos="1080"/>
                <w:tab w:val="left" w:pos="1260"/>
              </w:tabs>
              <w:spacing w:before="60" w:after="60"/>
              <w:rPr>
                <w:rFonts w:ascii="Calibri" w:hAnsi="Calibri"/>
                <w:sz w:val="22"/>
                <w:szCs w:val="22"/>
              </w:rPr>
            </w:pPr>
            <w:r w:rsidRPr="00F57A6A">
              <w:rPr>
                <w:rFonts w:ascii="Calibri" w:hAnsi="Calibri"/>
                <w:sz w:val="22"/>
                <w:szCs w:val="22"/>
              </w:rPr>
              <w:t>4.</w:t>
            </w:r>
          </w:p>
        </w:tc>
        <w:tc>
          <w:tcPr>
            <w:tcW w:w="6390" w:type="dxa"/>
          </w:tcPr>
          <w:p w14:paraId="3B3990CE" w14:textId="77777777" w:rsidR="009408E4" w:rsidRPr="00F57A6A" w:rsidRDefault="009408E4" w:rsidP="00806D52">
            <w:pPr>
              <w:tabs>
                <w:tab w:val="left" w:pos="360"/>
                <w:tab w:val="left" w:pos="1080"/>
                <w:tab w:val="left" w:pos="1260"/>
              </w:tabs>
              <w:spacing w:before="60" w:after="60"/>
              <w:rPr>
                <w:rFonts w:ascii="Calibri" w:hAnsi="Calibri"/>
                <w:b/>
                <w:sz w:val="22"/>
                <w:szCs w:val="22"/>
              </w:rPr>
            </w:pPr>
          </w:p>
        </w:tc>
      </w:tr>
    </w:tbl>
    <w:p w14:paraId="6733C282" w14:textId="77777777" w:rsidR="00620F87" w:rsidRPr="00F57A6A" w:rsidRDefault="00620F87" w:rsidP="00620F87">
      <w:pPr>
        <w:keepNext/>
        <w:tabs>
          <w:tab w:val="left" w:pos="360"/>
          <w:tab w:val="left" w:pos="810"/>
        </w:tabs>
        <w:rPr>
          <w:rFonts w:ascii="Calibri" w:hAnsi="Calibri"/>
          <w:b/>
          <w:sz w:val="22"/>
          <w:szCs w:val="22"/>
        </w:rPr>
      </w:pPr>
    </w:p>
    <w:p w14:paraId="47B9E851" w14:textId="77777777" w:rsidR="00620F87" w:rsidRPr="00F57A6A" w:rsidRDefault="00620F87" w:rsidP="00620F87">
      <w:pPr>
        <w:keepNext/>
        <w:tabs>
          <w:tab w:val="left" w:pos="360"/>
          <w:tab w:val="left" w:pos="810"/>
        </w:tabs>
        <w:rPr>
          <w:rFonts w:ascii="Calibri" w:hAnsi="Calibri"/>
          <w:b/>
          <w:sz w:val="22"/>
          <w:szCs w:val="22"/>
        </w:rPr>
      </w:pPr>
    </w:p>
    <w:p w14:paraId="42124544" w14:textId="77777777" w:rsidR="005151BF" w:rsidRPr="00F57A6A" w:rsidRDefault="005151BF" w:rsidP="00A73A6F">
      <w:pPr>
        <w:keepNext/>
        <w:numPr>
          <w:ilvl w:val="0"/>
          <w:numId w:val="34"/>
        </w:numPr>
        <w:tabs>
          <w:tab w:val="left" w:pos="360"/>
          <w:tab w:val="left" w:pos="810"/>
        </w:tabs>
        <w:rPr>
          <w:rFonts w:ascii="Calibri" w:hAnsi="Calibri"/>
          <w:b/>
          <w:sz w:val="22"/>
          <w:szCs w:val="22"/>
        </w:rPr>
      </w:pPr>
      <w:r w:rsidRPr="00F57A6A">
        <w:rPr>
          <w:rFonts w:ascii="Calibri" w:hAnsi="Calibri"/>
          <w:b/>
          <w:sz w:val="22"/>
          <w:szCs w:val="22"/>
        </w:rPr>
        <w:t>Environmental Impacts/Concerns</w:t>
      </w:r>
    </w:p>
    <w:p w14:paraId="51F81360" w14:textId="77777777" w:rsidR="009408E4" w:rsidRPr="00F57A6A" w:rsidRDefault="009408E4" w:rsidP="00A73A6F">
      <w:pPr>
        <w:keepNext/>
        <w:tabs>
          <w:tab w:val="left" w:pos="360"/>
        </w:tabs>
        <w:ind w:left="720"/>
      </w:pPr>
    </w:p>
    <w:tbl>
      <w:tblPr>
        <w:tblW w:w="814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724"/>
        <w:gridCol w:w="724"/>
        <w:gridCol w:w="5608"/>
      </w:tblGrid>
      <w:tr w:rsidR="009408E4" w:rsidRPr="00F57A6A" w14:paraId="6ECFD7FB" w14:textId="77777777" w:rsidTr="009C013A">
        <w:trPr>
          <w:cantSplit/>
          <w:trHeight w:val="302"/>
        </w:trPr>
        <w:tc>
          <w:tcPr>
            <w:tcW w:w="543" w:type="dxa"/>
            <w:tcBorders>
              <w:top w:val="nil"/>
              <w:left w:val="nil"/>
              <w:right w:val="nil"/>
            </w:tcBorders>
          </w:tcPr>
          <w:p w14:paraId="350C2344"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3" w:type="dxa"/>
            <w:tcBorders>
              <w:top w:val="nil"/>
              <w:left w:val="nil"/>
              <w:right w:val="nil"/>
            </w:tcBorders>
          </w:tcPr>
          <w:p w14:paraId="2DB1B5EE"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4" w:type="dxa"/>
            <w:tcBorders>
              <w:top w:val="nil"/>
              <w:left w:val="nil"/>
              <w:right w:val="nil"/>
            </w:tcBorders>
          </w:tcPr>
          <w:p w14:paraId="159D3737"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4" w:type="dxa"/>
            <w:tcBorders>
              <w:top w:val="nil"/>
              <w:left w:val="nil"/>
              <w:right w:val="nil"/>
            </w:tcBorders>
          </w:tcPr>
          <w:p w14:paraId="4B5C04F5"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608" w:type="dxa"/>
            <w:tcBorders>
              <w:top w:val="nil"/>
              <w:left w:val="nil"/>
              <w:right w:val="nil"/>
            </w:tcBorders>
          </w:tcPr>
          <w:p w14:paraId="24370BE3" w14:textId="77777777" w:rsidR="009408E4" w:rsidRPr="00F57A6A" w:rsidRDefault="009408E4" w:rsidP="00A73A6F">
            <w:pPr>
              <w:keepNext/>
              <w:tabs>
                <w:tab w:val="left" w:pos="360"/>
              </w:tabs>
            </w:pPr>
          </w:p>
        </w:tc>
      </w:tr>
      <w:tr w:rsidR="009408E4" w:rsidRPr="00F57A6A" w14:paraId="67549143" w14:textId="77777777" w:rsidTr="009C013A">
        <w:trPr>
          <w:cantSplit/>
          <w:trHeight w:val="591"/>
        </w:trPr>
        <w:tc>
          <w:tcPr>
            <w:tcW w:w="543" w:type="dxa"/>
            <w:vAlign w:val="center"/>
          </w:tcPr>
          <w:p w14:paraId="369DB431" w14:textId="77777777" w:rsidR="009408E4" w:rsidRPr="00F57A6A" w:rsidRDefault="009408E4" w:rsidP="00806D52">
            <w:pPr>
              <w:tabs>
                <w:tab w:val="left" w:pos="360"/>
              </w:tabs>
              <w:spacing w:before="60" w:after="60"/>
              <w:jc w:val="center"/>
              <w:rPr>
                <w:b/>
              </w:rPr>
            </w:pPr>
          </w:p>
        </w:tc>
        <w:tc>
          <w:tcPr>
            <w:tcW w:w="543" w:type="dxa"/>
            <w:vAlign w:val="center"/>
          </w:tcPr>
          <w:p w14:paraId="5B1686F4" w14:textId="77777777" w:rsidR="009408E4" w:rsidRPr="00F57A6A" w:rsidRDefault="009408E4" w:rsidP="00806D52">
            <w:pPr>
              <w:tabs>
                <w:tab w:val="left" w:pos="360"/>
              </w:tabs>
              <w:spacing w:before="60" w:after="60"/>
              <w:jc w:val="center"/>
              <w:rPr>
                <w:b/>
              </w:rPr>
            </w:pPr>
          </w:p>
        </w:tc>
        <w:tc>
          <w:tcPr>
            <w:tcW w:w="724" w:type="dxa"/>
            <w:vAlign w:val="center"/>
          </w:tcPr>
          <w:p w14:paraId="0A441F9A" w14:textId="77777777" w:rsidR="009408E4" w:rsidRPr="00F57A6A" w:rsidRDefault="009408E4" w:rsidP="00806D52">
            <w:pPr>
              <w:tabs>
                <w:tab w:val="left" w:pos="360"/>
              </w:tabs>
              <w:spacing w:before="60" w:after="60"/>
              <w:jc w:val="center"/>
            </w:pPr>
          </w:p>
        </w:tc>
        <w:tc>
          <w:tcPr>
            <w:tcW w:w="724" w:type="dxa"/>
            <w:vAlign w:val="center"/>
          </w:tcPr>
          <w:p w14:paraId="727D0C11" w14:textId="77777777" w:rsidR="009408E4" w:rsidRPr="00F57A6A" w:rsidRDefault="009408E4" w:rsidP="00806D52">
            <w:pPr>
              <w:tabs>
                <w:tab w:val="left" w:pos="360"/>
              </w:tabs>
              <w:spacing w:before="60" w:after="60"/>
              <w:jc w:val="center"/>
              <w:rPr>
                <w:b/>
              </w:rPr>
            </w:pPr>
          </w:p>
        </w:tc>
        <w:tc>
          <w:tcPr>
            <w:tcW w:w="5608" w:type="dxa"/>
            <w:vAlign w:val="center"/>
          </w:tcPr>
          <w:p w14:paraId="4244E010" w14:textId="77777777" w:rsidR="009408E4" w:rsidRPr="00F57A6A" w:rsidRDefault="009408E4" w:rsidP="00D707A8">
            <w:pPr>
              <w:numPr>
                <w:ilvl w:val="0"/>
                <w:numId w:val="28"/>
              </w:numPr>
              <w:spacing w:before="60" w:after="60"/>
              <w:ind w:left="328"/>
              <w:jc w:val="both"/>
              <w:rPr>
                <w:rFonts w:ascii="Calibri" w:hAnsi="Calibri"/>
                <w:sz w:val="22"/>
                <w:szCs w:val="22"/>
              </w:rPr>
            </w:pPr>
            <w:r w:rsidRPr="00F57A6A">
              <w:rPr>
                <w:rFonts w:ascii="Calibri" w:hAnsi="Calibri"/>
                <w:sz w:val="22"/>
                <w:szCs w:val="22"/>
              </w:rPr>
              <w:t>Is the corridor within a Historic Corridor/District?</w:t>
            </w:r>
          </w:p>
        </w:tc>
      </w:tr>
      <w:tr w:rsidR="009408E4" w:rsidRPr="00F57A6A" w14:paraId="3B0131E7" w14:textId="77777777" w:rsidTr="009C013A">
        <w:trPr>
          <w:cantSplit/>
          <w:trHeight w:val="591"/>
        </w:trPr>
        <w:tc>
          <w:tcPr>
            <w:tcW w:w="543" w:type="dxa"/>
            <w:vAlign w:val="center"/>
          </w:tcPr>
          <w:p w14:paraId="3255B42C" w14:textId="77777777" w:rsidR="009408E4" w:rsidRPr="00F57A6A" w:rsidRDefault="009408E4" w:rsidP="00806D52">
            <w:pPr>
              <w:tabs>
                <w:tab w:val="left" w:pos="360"/>
              </w:tabs>
              <w:spacing w:before="60" w:after="60"/>
              <w:jc w:val="center"/>
              <w:rPr>
                <w:b/>
              </w:rPr>
            </w:pPr>
          </w:p>
        </w:tc>
        <w:tc>
          <w:tcPr>
            <w:tcW w:w="543" w:type="dxa"/>
            <w:vAlign w:val="center"/>
          </w:tcPr>
          <w:p w14:paraId="1CEDC6FD" w14:textId="77777777" w:rsidR="009408E4" w:rsidRPr="00F57A6A" w:rsidRDefault="009408E4" w:rsidP="00806D52">
            <w:pPr>
              <w:tabs>
                <w:tab w:val="left" w:pos="360"/>
              </w:tabs>
              <w:spacing w:before="60" w:after="60"/>
              <w:jc w:val="center"/>
              <w:rPr>
                <w:b/>
              </w:rPr>
            </w:pPr>
          </w:p>
        </w:tc>
        <w:tc>
          <w:tcPr>
            <w:tcW w:w="724" w:type="dxa"/>
            <w:vAlign w:val="center"/>
          </w:tcPr>
          <w:p w14:paraId="68F7AAEE" w14:textId="77777777" w:rsidR="009408E4" w:rsidRPr="00F57A6A" w:rsidRDefault="009408E4" w:rsidP="00806D52">
            <w:pPr>
              <w:tabs>
                <w:tab w:val="left" w:pos="360"/>
              </w:tabs>
              <w:spacing w:before="60" w:after="60"/>
              <w:jc w:val="center"/>
            </w:pPr>
          </w:p>
        </w:tc>
        <w:tc>
          <w:tcPr>
            <w:tcW w:w="724" w:type="dxa"/>
            <w:vAlign w:val="center"/>
          </w:tcPr>
          <w:p w14:paraId="00655032" w14:textId="77777777" w:rsidR="009408E4" w:rsidRPr="00F57A6A" w:rsidRDefault="009408E4" w:rsidP="00806D52">
            <w:pPr>
              <w:tabs>
                <w:tab w:val="left" w:pos="360"/>
              </w:tabs>
              <w:spacing w:before="60" w:after="60"/>
              <w:jc w:val="center"/>
            </w:pPr>
          </w:p>
        </w:tc>
        <w:tc>
          <w:tcPr>
            <w:tcW w:w="5608" w:type="dxa"/>
            <w:vAlign w:val="center"/>
          </w:tcPr>
          <w:p w14:paraId="49C23893" w14:textId="77777777" w:rsidR="009408E4" w:rsidRPr="00F57A6A" w:rsidRDefault="009408E4" w:rsidP="00D707A8">
            <w:pPr>
              <w:numPr>
                <w:ilvl w:val="0"/>
                <w:numId w:val="28"/>
              </w:numPr>
              <w:spacing w:before="60" w:after="60"/>
              <w:ind w:left="328"/>
              <w:jc w:val="both"/>
              <w:rPr>
                <w:rFonts w:ascii="Calibri" w:hAnsi="Calibri"/>
                <w:sz w:val="22"/>
                <w:szCs w:val="22"/>
              </w:rPr>
            </w:pPr>
            <w:r w:rsidRPr="00F57A6A">
              <w:rPr>
                <w:rFonts w:ascii="Calibri" w:hAnsi="Calibri"/>
                <w:sz w:val="22"/>
                <w:szCs w:val="22"/>
              </w:rPr>
              <w:t xml:space="preserve">Are wetland impacts possible </w:t>
            </w:r>
            <w:proofErr w:type="gramStart"/>
            <w:r w:rsidRPr="00F57A6A">
              <w:rPr>
                <w:rFonts w:ascii="Calibri" w:hAnsi="Calibri"/>
                <w:sz w:val="22"/>
                <w:szCs w:val="22"/>
              </w:rPr>
              <w:t>as a result of</w:t>
            </w:r>
            <w:proofErr w:type="gramEnd"/>
            <w:r w:rsidRPr="00F57A6A">
              <w:rPr>
                <w:rFonts w:ascii="Calibri" w:hAnsi="Calibri"/>
                <w:sz w:val="22"/>
                <w:szCs w:val="22"/>
              </w:rPr>
              <w:t xml:space="preserve"> the proposed work?</w:t>
            </w:r>
          </w:p>
        </w:tc>
      </w:tr>
      <w:tr w:rsidR="009408E4" w:rsidRPr="00F57A6A" w14:paraId="416D7E12" w14:textId="77777777" w:rsidTr="009C013A">
        <w:trPr>
          <w:cantSplit/>
          <w:trHeight w:val="591"/>
        </w:trPr>
        <w:tc>
          <w:tcPr>
            <w:tcW w:w="543" w:type="dxa"/>
            <w:vAlign w:val="center"/>
          </w:tcPr>
          <w:p w14:paraId="37E42C42" w14:textId="77777777" w:rsidR="009408E4" w:rsidRPr="00F57A6A" w:rsidRDefault="009408E4" w:rsidP="00806D52">
            <w:pPr>
              <w:tabs>
                <w:tab w:val="left" w:pos="360"/>
              </w:tabs>
              <w:spacing w:before="60" w:after="60"/>
              <w:jc w:val="center"/>
              <w:rPr>
                <w:b/>
              </w:rPr>
            </w:pPr>
          </w:p>
        </w:tc>
        <w:tc>
          <w:tcPr>
            <w:tcW w:w="543" w:type="dxa"/>
            <w:vAlign w:val="center"/>
          </w:tcPr>
          <w:p w14:paraId="4782A270" w14:textId="77777777" w:rsidR="009408E4" w:rsidRPr="00F57A6A" w:rsidRDefault="009408E4" w:rsidP="00806D52">
            <w:pPr>
              <w:tabs>
                <w:tab w:val="left" w:pos="360"/>
              </w:tabs>
              <w:spacing w:before="60" w:after="60"/>
              <w:jc w:val="center"/>
              <w:rPr>
                <w:b/>
              </w:rPr>
            </w:pPr>
          </w:p>
        </w:tc>
        <w:tc>
          <w:tcPr>
            <w:tcW w:w="724" w:type="dxa"/>
            <w:vAlign w:val="center"/>
          </w:tcPr>
          <w:p w14:paraId="799E80F2" w14:textId="77777777" w:rsidR="009408E4" w:rsidRPr="00F57A6A" w:rsidRDefault="009408E4" w:rsidP="00806D52">
            <w:pPr>
              <w:tabs>
                <w:tab w:val="left" w:pos="360"/>
              </w:tabs>
              <w:spacing w:before="60" w:after="60"/>
              <w:jc w:val="center"/>
            </w:pPr>
          </w:p>
        </w:tc>
        <w:tc>
          <w:tcPr>
            <w:tcW w:w="724" w:type="dxa"/>
            <w:vAlign w:val="center"/>
          </w:tcPr>
          <w:p w14:paraId="50C5B115" w14:textId="77777777" w:rsidR="009408E4" w:rsidRPr="00F57A6A" w:rsidRDefault="009408E4" w:rsidP="00806D52">
            <w:pPr>
              <w:tabs>
                <w:tab w:val="left" w:pos="360"/>
              </w:tabs>
              <w:spacing w:before="60" w:after="60"/>
              <w:jc w:val="center"/>
            </w:pPr>
          </w:p>
        </w:tc>
        <w:tc>
          <w:tcPr>
            <w:tcW w:w="5608" w:type="dxa"/>
            <w:vAlign w:val="center"/>
          </w:tcPr>
          <w:p w14:paraId="4B27657E" w14:textId="77777777" w:rsidR="009408E4" w:rsidRPr="00F57A6A" w:rsidRDefault="009408E4" w:rsidP="00D707A8">
            <w:pPr>
              <w:numPr>
                <w:ilvl w:val="0"/>
                <w:numId w:val="28"/>
              </w:numPr>
              <w:spacing w:before="60" w:after="60"/>
              <w:ind w:left="328"/>
              <w:jc w:val="both"/>
              <w:rPr>
                <w:rFonts w:ascii="Calibri" w:hAnsi="Calibri"/>
                <w:sz w:val="22"/>
                <w:szCs w:val="22"/>
              </w:rPr>
            </w:pPr>
            <w:r w:rsidRPr="00F57A6A">
              <w:rPr>
                <w:rFonts w:ascii="Calibri" w:hAnsi="Calibri"/>
                <w:sz w:val="22"/>
                <w:szCs w:val="22"/>
              </w:rPr>
              <w:t xml:space="preserve">Are stream encroachment impacts possible </w:t>
            </w:r>
            <w:proofErr w:type="gramStart"/>
            <w:r w:rsidRPr="00F57A6A">
              <w:rPr>
                <w:rFonts w:ascii="Calibri" w:hAnsi="Calibri"/>
                <w:sz w:val="22"/>
                <w:szCs w:val="22"/>
              </w:rPr>
              <w:t>as a result of</w:t>
            </w:r>
            <w:proofErr w:type="gramEnd"/>
            <w:r w:rsidRPr="00F57A6A">
              <w:rPr>
                <w:rFonts w:ascii="Calibri" w:hAnsi="Calibri"/>
                <w:sz w:val="22"/>
                <w:szCs w:val="22"/>
              </w:rPr>
              <w:t xml:space="preserve"> the proposed work?</w:t>
            </w:r>
          </w:p>
        </w:tc>
      </w:tr>
      <w:tr w:rsidR="009408E4" w:rsidRPr="00F57A6A" w14:paraId="757F6153" w14:textId="77777777" w:rsidTr="009C013A">
        <w:trPr>
          <w:cantSplit/>
          <w:trHeight w:val="591"/>
        </w:trPr>
        <w:tc>
          <w:tcPr>
            <w:tcW w:w="543" w:type="dxa"/>
            <w:vAlign w:val="center"/>
          </w:tcPr>
          <w:p w14:paraId="208A5694" w14:textId="77777777" w:rsidR="009408E4" w:rsidRPr="00F57A6A" w:rsidRDefault="009408E4" w:rsidP="00806D52">
            <w:pPr>
              <w:tabs>
                <w:tab w:val="left" w:pos="360"/>
              </w:tabs>
              <w:spacing w:before="60" w:after="60"/>
              <w:jc w:val="center"/>
              <w:rPr>
                <w:b/>
              </w:rPr>
            </w:pPr>
          </w:p>
        </w:tc>
        <w:tc>
          <w:tcPr>
            <w:tcW w:w="543" w:type="dxa"/>
            <w:vAlign w:val="center"/>
          </w:tcPr>
          <w:p w14:paraId="76281DAA" w14:textId="77777777" w:rsidR="009408E4" w:rsidRPr="00F57A6A" w:rsidRDefault="009408E4" w:rsidP="00806D52">
            <w:pPr>
              <w:tabs>
                <w:tab w:val="left" w:pos="360"/>
              </w:tabs>
              <w:spacing w:before="60" w:after="60"/>
              <w:jc w:val="center"/>
              <w:rPr>
                <w:b/>
              </w:rPr>
            </w:pPr>
          </w:p>
        </w:tc>
        <w:tc>
          <w:tcPr>
            <w:tcW w:w="724" w:type="dxa"/>
            <w:vAlign w:val="center"/>
          </w:tcPr>
          <w:p w14:paraId="7C0701E8" w14:textId="77777777" w:rsidR="009408E4" w:rsidRPr="00F57A6A" w:rsidRDefault="009408E4" w:rsidP="00806D52">
            <w:pPr>
              <w:tabs>
                <w:tab w:val="left" w:pos="360"/>
              </w:tabs>
              <w:spacing w:before="60" w:after="60"/>
              <w:jc w:val="center"/>
              <w:rPr>
                <w:b/>
              </w:rPr>
            </w:pPr>
          </w:p>
        </w:tc>
        <w:tc>
          <w:tcPr>
            <w:tcW w:w="724" w:type="dxa"/>
            <w:vAlign w:val="center"/>
          </w:tcPr>
          <w:p w14:paraId="33E12AED" w14:textId="77777777" w:rsidR="009408E4" w:rsidRPr="00F57A6A" w:rsidRDefault="009408E4" w:rsidP="00806D52">
            <w:pPr>
              <w:tabs>
                <w:tab w:val="left" w:pos="360"/>
              </w:tabs>
              <w:spacing w:before="60" w:after="60"/>
              <w:jc w:val="center"/>
              <w:rPr>
                <w:b/>
              </w:rPr>
            </w:pPr>
          </w:p>
        </w:tc>
        <w:tc>
          <w:tcPr>
            <w:tcW w:w="5608" w:type="dxa"/>
            <w:vAlign w:val="center"/>
          </w:tcPr>
          <w:p w14:paraId="6038937F" w14:textId="77777777" w:rsidR="009408E4" w:rsidRPr="00F57A6A" w:rsidRDefault="009408E4" w:rsidP="00D707A8">
            <w:pPr>
              <w:numPr>
                <w:ilvl w:val="0"/>
                <w:numId w:val="28"/>
              </w:numPr>
              <w:spacing w:before="60" w:after="60"/>
              <w:ind w:left="328"/>
              <w:jc w:val="both"/>
              <w:rPr>
                <w:rFonts w:ascii="Calibri" w:hAnsi="Calibri"/>
                <w:sz w:val="22"/>
                <w:szCs w:val="22"/>
              </w:rPr>
            </w:pPr>
            <w:r w:rsidRPr="00F57A6A">
              <w:rPr>
                <w:rFonts w:ascii="Calibri" w:hAnsi="Calibri"/>
                <w:sz w:val="22"/>
                <w:szCs w:val="22"/>
              </w:rPr>
              <w:t>Is there a potential for hazardous waste impacts on the project?</w:t>
            </w:r>
          </w:p>
        </w:tc>
      </w:tr>
      <w:tr w:rsidR="009408E4" w:rsidRPr="00F57A6A" w14:paraId="7A671239" w14:textId="77777777" w:rsidTr="009C013A">
        <w:trPr>
          <w:cantSplit/>
          <w:trHeight w:val="591"/>
        </w:trPr>
        <w:tc>
          <w:tcPr>
            <w:tcW w:w="543" w:type="dxa"/>
            <w:vAlign w:val="center"/>
          </w:tcPr>
          <w:p w14:paraId="32C5A676" w14:textId="77777777" w:rsidR="009408E4" w:rsidRPr="00F57A6A" w:rsidRDefault="009408E4" w:rsidP="00806D52">
            <w:pPr>
              <w:tabs>
                <w:tab w:val="left" w:pos="360"/>
              </w:tabs>
              <w:spacing w:before="60" w:after="60"/>
              <w:jc w:val="center"/>
              <w:rPr>
                <w:b/>
              </w:rPr>
            </w:pPr>
          </w:p>
        </w:tc>
        <w:tc>
          <w:tcPr>
            <w:tcW w:w="543" w:type="dxa"/>
            <w:vAlign w:val="center"/>
          </w:tcPr>
          <w:p w14:paraId="638FD9B4" w14:textId="77777777" w:rsidR="009408E4" w:rsidRPr="00F57A6A" w:rsidRDefault="009408E4" w:rsidP="00806D52">
            <w:pPr>
              <w:tabs>
                <w:tab w:val="left" w:pos="360"/>
              </w:tabs>
              <w:spacing w:before="60" w:after="60"/>
              <w:jc w:val="center"/>
              <w:rPr>
                <w:b/>
              </w:rPr>
            </w:pPr>
          </w:p>
        </w:tc>
        <w:tc>
          <w:tcPr>
            <w:tcW w:w="724" w:type="dxa"/>
            <w:vAlign w:val="center"/>
          </w:tcPr>
          <w:p w14:paraId="209FAA41" w14:textId="77777777" w:rsidR="009408E4" w:rsidRPr="00F57A6A" w:rsidRDefault="009408E4" w:rsidP="00806D52">
            <w:pPr>
              <w:tabs>
                <w:tab w:val="left" w:pos="360"/>
              </w:tabs>
              <w:spacing w:before="60" w:after="60"/>
              <w:jc w:val="center"/>
              <w:rPr>
                <w:b/>
              </w:rPr>
            </w:pPr>
          </w:p>
        </w:tc>
        <w:tc>
          <w:tcPr>
            <w:tcW w:w="724" w:type="dxa"/>
            <w:vAlign w:val="center"/>
          </w:tcPr>
          <w:p w14:paraId="28534D9E" w14:textId="77777777" w:rsidR="009408E4" w:rsidRPr="00F57A6A" w:rsidRDefault="009408E4" w:rsidP="00806D52">
            <w:pPr>
              <w:tabs>
                <w:tab w:val="left" w:pos="360"/>
              </w:tabs>
              <w:spacing w:before="60" w:after="60"/>
              <w:jc w:val="center"/>
              <w:rPr>
                <w:b/>
              </w:rPr>
            </w:pPr>
          </w:p>
        </w:tc>
        <w:tc>
          <w:tcPr>
            <w:tcW w:w="5608" w:type="dxa"/>
            <w:vAlign w:val="center"/>
          </w:tcPr>
          <w:p w14:paraId="1ED55D40" w14:textId="77777777" w:rsidR="009408E4" w:rsidRPr="00F57A6A" w:rsidRDefault="009408E4" w:rsidP="00D707A8">
            <w:pPr>
              <w:numPr>
                <w:ilvl w:val="0"/>
                <w:numId w:val="28"/>
              </w:numPr>
              <w:spacing w:before="60" w:after="60"/>
              <w:ind w:left="328"/>
              <w:jc w:val="both"/>
              <w:rPr>
                <w:rFonts w:ascii="Calibri" w:hAnsi="Calibri"/>
                <w:sz w:val="22"/>
                <w:szCs w:val="22"/>
              </w:rPr>
            </w:pPr>
            <w:r w:rsidRPr="00F57A6A">
              <w:rPr>
                <w:rFonts w:ascii="Calibri" w:hAnsi="Calibri"/>
                <w:sz w:val="22"/>
                <w:szCs w:val="22"/>
              </w:rPr>
              <w:t xml:space="preserve">Is there a potential for other permits being needed </w:t>
            </w:r>
            <w:proofErr w:type="gramStart"/>
            <w:r w:rsidRPr="00F57A6A">
              <w:rPr>
                <w:rFonts w:ascii="Calibri" w:hAnsi="Calibri"/>
                <w:sz w:val="22"/>
                <w:szCs w:val="22"/>
              </w:rPr>
              <w:t>as a result of</w:t>
            </w:r>
            <w:proofErr w:type="gramEnd"/>
            <w:r w:rsidRPr="00F57A6A">
              <w:rPr>
                <w:rFonts w:ascii="Calibri" w:hAnsi="Calibri"/>
                <w:sz w:val="22"/>
                <w:szCs w:val="22"/>
              </w:rPr>
              <w:t xml:space="preserve"> the proposed work?  </w:t>
            </w:r>
            <w:r w:rsidRPr="00F57A6A">
              <w:rPr>
                <w:rFonts w:ascii="Calibri" w:hAnsi="Calibri"/>
                <w:i/>
                <w:sz w:val="22"/>
                <w:szCs w:val="22"/>
              </w:rPr>
              <w:t xml:space="preserve">(if yes, list potential permits in the </w:t>
            </w:r>
            <w:r w:rsidRPr="00F57A6A">
              <w:rPr>
                <w:rFonts w:ascii="Calibri" w:hAnsi="Calibri"/>
                <w:b/>
                <w:i/>
                <w:sz w:val="22"/>
                <w:szCs w:val="22"/>
              </w:rPr>
              <w:t>‘Comments’</w:t>
            </w:r>
            <w:r w:rsidRPr="00F57A6A">
              <w:rPr>
                <w:rFonts w:ascii="Calibri" w:hAnsi="Calibri"/>
                <w:i/>
                <w:sz w:val="22"/>
                <w:szCs w:val="22"/>
              </w:rPr>
              <w:t xml:space="preserve"> section below)</w:t>
            </w:r>
          </w:p>
        </w:tc>
      </w:tr>
    </w:tbl>
    <w:p w14:paraId="5F331AD4" w14:textId="77777777" w:rsidR="009408E4" w:rsidRDefault="009408E4" w:rsidP="009408E4">
      <w:pPr>
        <w:pStyle w:val="ListParagraph"/>
        <w:ind w:left="0"/>
        <w:jc w:val="both"/>
        <w:rPr>
          <w:rFonts w:ascii="Calibri" w:hAnsi="Calibri"/>
          <w:b/>
          <w:sz w:val="22"/>
          <w:szCs w:val="22"/>
        </w:rPr>
      </w:pPr>
    </w:p>
    <w:p w14:paraId="46991640" w14:textId="77777777" w:rsidR="00C61391" w:rsidRPr="00F57A6A" w:rsidRDefault="00C61391" w:rsidP="009408E4">
      <w:pPr>
        <w:pStyle w:val="ListParagraph"/>
        <w:ind w:left="0"/>
        <w:jc w:val="both"/>
        <w:rPr>
          <w:rFonts w:ascii="Calibri" w:hAnsi="Calibri"/>
          <w:b/>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474"/>
        <w:gridCol w:w="6453"/>
      </w:tblGrid>
      <w:tr w:rsidR="009408E4" w:rsidRPr="00F57A6A" w14:paraId="4732A0EE" w14:textId="77777777" w:rsidTr="00806D52">
        <w:tc>
          <w:tcPr>
            <w:tcW w:w="1263" w:type="dxa"/>
            <w:vMerge w:val="restart"/>
            <w:shd w:val="clear" w:color="auto" w:fill="auto"/>
          </w:tcPr>
          <w:p w14:paraId="79F769EA" w14:textId="77777777" w:rsidR="009408E4" w:rsidRPr="00F57A6A" w:rsidRDefault="00DB621A" w:rsidP="00A73A6F">
            <w:pPr>
              <w:pStyle w:val="ListParagraph"/>
              <w:keepNext/>
              <w:spacing w:before="60" w:after="60"/>
              <w:ind w:left="0"/>
              <w:jc w:val="both"/>
              <w:rPr>
                <w:rFonts w:ascii="Calibri" w:hAnsi="Calibri"/>
                <w:b/>
                <w:sz w:val="22"/>
                <w:szCs w:val="22"/>
              </w:rPr>
            </w:pPr>
            <w:r>
              <w:rPr>
                <w:rFonts w:ascii="Calibri" w:hAnsi="Calibri"/>
                <w:b/>
                <w:sz w:val="22"/>
                <w:szCs w:val="22"/>
              </w:rPr>
              <w:t xml:space="preserve">Environmental </w:t>
            </w:r>
            <w:r w:rsidR="009408E4" w:rsidRPr="00F57A6A">
              <w:rPr>
                <w:rFonts w:ascii="Calibri" w:hAnsi="Calibri"/>
                <w:b/>
                <w:sz w:val="22"/>
                <w:szCs w:val="22"/>
              </w:rPr>
              <w:t>Comments:</w:t>
            </w:r>
          </w:p>
        </w:tc>
        <w:tc>
          <w:tcPr>
            <w:tcW w:w="474" w:type="dxa"/>
            <w:shd w:val="clear" w:color="auto" w:fill="auto"/>
          </w:tcPr>
          <w:p w14:paraId="23A73FF4" w14:textId="77777777" w:rsidR="009408E4" w:rsidRPr="00F57A6A" w:rsidRDefault="009408E4" w:rsidP="00A73A6F">
            <w:pPr>
              <w:pStyle w:val="ListParagraph"/>
              <w:keepNext/>
              <w:spacing w:before="60" w:after="60"/>
              <w:ind w:left="0"/>
              <w:jc w:val="both"/>
              <w:rPr>
                <w:rFonts w:ascii="Calibri" w:hAnsi="Calibri"/>
                <w:sz w:val="22"/>
                <w:szCs w:val="22"/>
              </w:rPr>
            </w:pPr>
            <w:r w:rsidRPr="00F57A6A">
              <w:rPr>
                <w:rFonts w:ascii="Calibri" w:hAnsi="Calibri"/>
                <w:sz w:val="22"/>
                <w:szCs w:val="22"/>
              </w:rPr>
              <w:t>1.</w:t>
            </w:r>
          </w:p>
        </w:tc>
        <w:tc>
          <w:tcPr>
            <w:tcW w:w="6453" w:type="dxa"/>
            <w:shd w:val="clear" w:color="auto" w:fill="auto"/>
            <w:vAlign w:val="center"/>
          </w:tcPr>
          <w:p w14:paraId="624D368D" w14:textId="77777777" w:rsidR="009408E4" w:rsidRPr="00F57A6A" w:rsidRDefault="009408E4" w:rsidP="00A73A6F">
            <w:pPr>
              <w:pStyle w:val="ListParagraph"/>
              <w:keepNext/>
              <w:spacing w:before="60" w:after="60"/>
              <w:ind w:left="0"/>
            </w:pPr>
          </w:p>
        </w:tc>
      </w:tr>
      <w:tr w:rsidR="009408E4" w:rsidRPr="00F57A6A" w14:paraId="7E36CA3E" w14:textId="77777777" w:rsidTr="00806D52">
        <w:tc>
          <w:tcPr>
            <w:tcW w:w="1263" w:type="dxa"/>
            <w:vMerge/>
            <w:shd w:val="clear" w:color="auto" w:fill="auto"/>
          </w:tcPr>
          <w:p w14:paraId="7C549EE7" w14:textId="77777777" w:rsidR="009408E4" w:rsidRPr="00F57A6A" w:rsidRDefault="009408E4" w:rsidP="00806D52">
            <w:pPr>
              <w:pStyle w:val="ListParagraph"/>
              <w:spacing w:before="60" w:after="60"/>
              <w:ind w:left="0"/>
              <w:jc w:val="both"/>
              <w:rPr>
                <w:b/>
              </w:rPr>
            </w:pPr>
          </w:p>
        </w:tc>
        <w:tc>
          <w:tcPr>
            <w:tcW w:w="474" w:type="dxa"/>
            <w:shd w:val="clear" w:color="auto" w:fill="auto"/>
          </w:tcPr>
          <w:p w14:paraId="5560F8F4" w14:textId="77777777" w:rsidR="009408E4" w:rsidRPr="00F57A6A" w:rsidRDefault="009408E4" w:rsidP="00806D52">
            <w:pPr>
              <w:pStyle w:val="ListParagraph"/>
              <w:spacing w:before="60" w:after="60"/>
              <w:ind w:left="0"/>
              <w:jc w:val="both"/>
              <w:rPr>
                <w:rFonts w:ascii="Calibri" w:hAnsi="Calibri"/>
                <w:sz w:val="22"/>
                <w:szCs w:val="22"/>
              </w:rPr>
            </w:pPr>
            <w:r w:rsidRPr="00F57A6A">
              <w:rPr>
                <w:rFonts w:ascii="Calibri" w:hAnsi="Calibri"/>
                <w:sz w:val="22"/>
                <w:szCs w:val="22"/>
              </w:rPr>
              <w:t>2.</w:t>
            </w:r>
          </w:p>
        </w:tc>
        <w:tc>
          <w:tcPr>
            <w:tcW w:w="6453" w:type="dxa"/>
            <w:shd w:val="clear" w:color="auto" w:fill="auto"/>
            <w:vAlign w:val="center"/>
          </w:tcPr>
          <w:p w14:paraId="043B9E5B" w14:textId="77777777" w:rsidR="009408E4" w:rsidRPr="00F57A6A" w:rsidRDefault="009408E4" w:rsidP="00806D52">
            <w:pPr>
              <w:pStyle w:val="ListParagraph"/>
              <w:spacing w:before="60" w:after="60"/>
              <w:ind w:left="0"/>
            </w:pPr>
          </w:p>
        </w:tc>
      </w:tr>
      <w:tr w:rsidR="009408E4" w:rsidRPr="00F57A6A" w14:paraId="09BFB7F7" w14:textId="77777777" w:rsidTr="00806D52">
        <w:tc>
          <w:tcPr>
            <w:tcW w:w="1263" w:type="dxa"/>
            <w:vMerge/>
            <w:shd w:val="clear" w:color="auto" w:fill="auto"/>
          </w:tcPr>
          <w:p w14:paraId="16F9ADC7" w14:textId="77777777" w:rsidR="009408E4" w:rsidRPr="00F57A6A" w:rsidRDefault="009408E4" w:rsidP="00806D52">
            <w:pPr>
              <w:pStyle w:val="ListParagraph"/>
              <w:spacing w:before="60" w:after="60"/>
              <w:ind w:left="0"/>
              <w:jc w:val="both"/>
              <w:rPr>
                <w:b/>
              </w:rPr>
            </w:pPr>
          </w:p>
        </w:tc>
        <w:tc>
          <w:tcPr>
            <w:tcW w:w="474" w:type="dxa"/>
            <w:shd w:val="clear" w:color="auto" w:fill="auto"/>
          </w:tcPr>
          <w:p w14:paraId="038C6B83" w14:textId="77777777" w:rsidR="009408E4" w:rsidRPr="00F57A6A" w:rsidRDefault="009408E4" w:rsidP="00806D52">
            <w:pPr>
              <w:pStyle w:val="ListParagraph"/>
              <w:spacing w:before="60" w:after="60"/>
              <w:ind w:left="0"/>
              <w:jc w:val="both"/>
              <w:rPr>
                <w:rFonts w:ascii="Calibri" w:hAnsi="Calibri"/>
                <w:sz w:val="22"/>
                <w:szCs w:val="22"/>
              </w:rPr>
            </w:pPr>
            <w:r w:rsidRPr="00F57A6A">
              <w:rPr>
                <w:rFonts w:ascii="Calibri" w:hAnsi="Calibri"/>
                <w:sz w:val="22"/>
                <w:szCs w:val="22"/>
              </w:rPr>
              <w:t>3.</w:t>
            </w:r>
          </w:p>
        </w:tc>
        <w:tc>
          <w:tcPr>
            <w:tcW w:w="6453" w:type="dxa"/>
            <w:shd w:val="clear" w:color="auto" w:fill="auto"/>
            <w:vAlign w:val="center"/>
          </w:tcPr>
          <w:p w14:paraId="3D052741" w14:textId="77777777" w:rsidR="009408E4" w:rsidRPr="00F57A6A" w:rsidRDefault="009408E4" w:rsidP="00806D52">
            <w:pPr>
              <w:pStyle w:val="ListParagraph"/>
              <w:spacing w:before="60" w:after="60"/>
              <w:ind w:left="0"/>
            </w:pPr>
          </w:p>
        </w:tc>
      </w:tr>
      <w:tr w:rsidR="009408E4" w:rsidRPr="00F57A6A" w14:paraId="05A8F3BF" w14:textId="77777777" w:rsidTr="00806D52">
        <w:tc>
          <w:tcPr>
            <w:tcW w:w="1263" w:type="dxa"/>
            <w:vMerge/>
            <w:shd w:val="clear" w:color="auto" w:fill="auto"/>
          </w:tcPr>
          <w:p w14:paraId="1B013FEC" w14:textId="77777777" w:rsidR="009408E4" w:rsidRPr="00F57A6A" w:rsidRDefault="009408E4" w:rsidP="00806D52">
            <w:pPr>
              <w:pStyle w:val="ListParagraph"/>
              <w:spacing w:before="60" w:after="60"/>
              <w:ind w:left="0"/>
              <w:jc w:val="both"/>
              <w:rPr>
                <w:b/>
              </w:rPr>
            </w:pPr>
          </w:p>
        </w:tc>
        <w:tc>
          <w:tcPr>
            <w:tcW w:w="474" w:type="dxa"/>
            <w:shd w:val="clear" w:color="auto" w:fill="auto"/>
          </w:tcPr>
          <w:p w14:paraId="19FDF543" w14:textId="77777777" w:rsidR="009408E4" w:rsidRPr="00F57A6A" w:rsidRDefault="009408E4" w:rsidP="00806D52">
            <w:pPr>
              <w:pStyle w:val="ListParagraph"/>
              <w:spacing w:before="60" w:after="60"/>
              <w:ind w:left="0"/>
              <w:jc w:val="both"/>
              <w:rPr>
                <w:rFonts w:ascii="Calibri" w:hAnsi="Calibri"/>
                <w:sz w:val="22"/>
                <w:szCs w:val="22"/>
              </w:rPr>
            </w:pPr>
            <w:r w:rsidRPr="00F57A6A">
              <w:rPr>
                <w:rFonts w:ascii="Calibri" w:hAnsi="Calibri"/>
                <w:sz w:val="22"/>
                <w:szCs w:val="22"/>
              </w:rPr>
              <w:t>4.</w:t>
            </w:r>
          </w:p>
        </w:tc>
        <w:tc>
          <w:tcPr>
            <w:tcW w:w="6453" w:type="dxa"/>
            <w:shd w:val="clear" w:color="auto" w:fill="auto"/>
            <w:vAlign w:val="center"/>
          </w:tcPr>
          <w:p w14:paraId="3EB6CB7B" w14:textId="77777777" w:rsidR="009408E4" w:rsidRPr="00F57A6A" w:rsidRDefault="009408E4" w:rsidP="00806D52">
            <w:pPr>
              <w:pStyle w:val="ListParagraph"/>
              <w:spacing w:before="60" w:after="60"/>
              <w:ind w:left="0"/>
            </w:pPr>
          </w:p>
        </w:tc>
      </w:tr>
      <w:tr w:rsidR="009408E4" w:rsidRPr="00F57A6A" w14:paraId="2F3C43AF" w14:textId="77777777" w:rsidTr="00806D52">
        <w:tc>
          <w:tcPr>
            <w:tcW w:w="1263" w:type="dxa"/>
            <w:vMerge/>
            <w:shd w:val="clear" w:color="auto" w:fill="auto"/>
          </w:tcPr>
          <w:p w14:paraId="3D9B937E" w14:textId="77777777" w:rsidR="009408E4" w:rsidRPr="00F57A6A" w:rsidRDefault="009408E4" w:rsidP="00806D52">
            <w:pPr>
              <w:pStyle w:val="ListParagraph"/>
              <w:spacing w:before="60" w:after="60"/>
              <w:ind w:left="0"/>
              <w:jc w:val="both"/>
              <w:rPr>
                <w:b/>
              </w:rPr>
            </w:pPr>
          </w:p>
        </w:tc>
        <w:tc>
          <w:tcPr>
            <w:tcW w:w="474" w:type="dxa"/>
            <w:shd w:val="clear" w:color="auto" w:fill="auto"/>
          </w:tcPr>
          <w:p w14:paraId="14762FF4" w14:textId="77777777" w:rsidR="009408E4" w:rsidRPr="00F57A6A" w:rsidRDefault="009408E4" w:rsidP="00806D52">
            <w:pPr>
              <w:pStyle w:val="ListParagraph"/>
              <w:spacing w:before="60" w:after="60"/>
              <w:ind w:left="0"/>
              <w:jc w:val="both"/>
              <w:rPr>
                <w:rFonts w:ascii="Calibri" w:hAnsi="Calibri"/>
                <w:sz w:val="22"/>
                <w:szCs w:val="22"/>
              </w:rPr>
            </w:pPr>
            <w:r w:rsidRPr="00F57A6A">
              <w:rPr>
                <w:rFonts w:ascii="Calibri" w:hAnsi="Calibri"/>
                <w:sz w:val="22"/>
                <w:szCs w:val="22"/>
              </w:rPr>
              <w:t>5.</w:t>
            </w:r>
          </w:p>
        </w:tc>
        <w:tc>
          <w:tcPr>
            <w:tcW w:w="6453" w:type="dxa"/>
            <w:shd w:val="clear" w:color="auto" w:fill="auto"/>
            <w:vAlign w:val="center"/>
          </w:tcPr>
          <w:p w14:paraId="151A5BB1" w14:textId="77777777" w:rsidR="009408E4" w:rsidRPr="00F57A6A" w:rsidRDefault="009408E4" w:rsidP="00806D52">
            <w:pPr>
              <w:pStyle w:val="ListParagraph"/>
              <w:spacing w:before="60" w:after="60"/>
              <w:ind w:left="0"/>
            </w:pPr>
          </w:p>
        </w:tc>
      </w:tr>
    </w:tbl>
    <w:p w14:paraId="35FD54C3" w14:textId="77777777" w:rsidR="009408E4" w:rsidRPr="00F57A6A" w:rsidRDefault="009408E4" w:rsidP="009408E4">
      <w:pPr>
        <w:tabs>
          <w:tab w:val="left" w:pos="360"/>
        </w:tabs>
        <w:rPr>
          <w:rFonts w:ascii="Calibri" w:hAnsi="Calibri"/>
          <w:sz w:val="24"/>
          <w:szCs w:val="24"/>
        </w:rPr>
      </w:pPr>
    </w:p>
    <w:p w14:paraId="52A97B8E" w14:textId="77777777" w:rsidR="005151BF" w:rsidRPr="00F57A6A" w:rsidRDefault="009B0157" w:rsidP="00A73A6F">
      <w:pPr>
        <w:keepNext/>
        <w:numPr>
          <w:ilvl w:val="0"/>
          <w:numId w:val="34"/>
        </w:numPr>
        <w:tabs>
          <w:tab w:val="left" w:pos="360"/>
          <w:tab w:val="left" w:pos="810"/>
        </w:tabs>
        <w:ind w:left="810" w:hanging="450"/>
        <w:rPr>
          <w:rFonts w:ascii="Calibri" w:hAnsi="Calibri"/>
          <w:b/>
          <w:sz w:val="22"/>
          <w:szCs w:val="22"/>
        </w:rPr>
      </w:pPr>
      <w:r w:rsidRPr="00F57A6A">
        <w:rPr>
          <w:rFonts w:ascii="Calibri" w:hAnsi="Calibri"/>
          <w:b/>
          <w:sz w:val="22"/>
          <w:szCs w:val="22"/>
        </w:rPr>
        <w:br w:type="page"/>
      </w:r>
      <w:r w:rsidR="005151BF" w:rsidRPr="00F57A6A">
        <w:rPr>
          <w:rFonts w:ascii="Calibri" w:hAnsi="Calibri"/>
          <w:b/>
          <w:sz w:val="22"/>
          <w:szCs w:val="22"/>
        </w:rPr>
        <w:lastRenderedPageBreak/>
        <w:t xml:space="preserve">Public Involvement Action </w:t>
      </w:r>
      <w:r w:rsidR="009408E4" w:rsidRPr="00F57A6A">
        <w:rPr>
          <w:rFonts w:ascii="Calibri" w:hAnsi="Calibri"/>
          <w:b/>
          <w:sz w:val="22"/>
          <w:szCs w:val="22"/>
        </w:rPr>
        <w:t>Plan – All Information to be obtained from the Office of Community and Constituent Relations</w:t>
      </w: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4044"/>
        <w:gridCol w:w="1260"/>
        <w:gridCol w:w="1710"/>
      </w:tblGrid>
      <w:tr w:rsidR="009408E4" w:rsidRPr="00F57A6A" w14:paraId="6DDE6752" w14:textId="77777777" w:rsidTr="009C013A">
        <w:trPr>
          <w:cantSplit/>
          <w:trHeight w:val="302"/>
        </w:trPr>
        <w:tc>
          <w:tcPr>
            <w:tcW w:w="543" w:type="dxa"/>
            <w:tcBorders>
              <w:top w:val="nil"/>
              <w:left w:val="nil"/>
              <w:right w:val="nil"/>
            </w:tcBorders>
            <w:vAlign w:val="center"/>
          </w:tcPr>
          <w:p w14:paraId="4AF5D1B3"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3" w:type="dxa"/>
            <w:tcBorders>
              <w:top w:val="nil"/>
              <w:left w:val="nil"/>
              <w:right w:val="nil"/>
            </w:tcBorders>
            <w:vAlign w:val="center"/>
          </w:tcPr>
          <w:p w14:paraId="537A9512"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4044" w:type="dxa"/>
            <w:tcBorders>
              <w:top w:val="nil"/>
              <w:left w:val="nil"/>
              <w:right w:val="nil"/>
            </w:tcBorders>
            <w:vAlign w:val="center"/>
          </w:tcPr>
          <w:p w14:paraId="20B5B399" w14:textId="77777777" w:rsidR="009408E4" w:rsidRPr="00F57A6A" w:rsidRDefault="009408E4" w:rsidP="00A73A6F">
            <w:pPr>
              <w:keepNext/>
              <w:tabs>
                <w:tab w:val="left" w:pos="360"/>
              </w:tabs>
              <w:rPr>
                <w:rFonts w:ascii="Calibri" w:hAnsi="Calibri"/>
                <w:sz w:val="22"/>
                <w:szCs w:val="22"/>
              </w:rPr>
            </w:pPr>
          </w:p>
        </w:tc>
        <w:tc>
          <w:tcPr>
            <w:tcW w:w="1260" w:type="dxa"/>
            <w:tcBorders>
              <w:top w:val="nil"/>
              <w:left w:val="nil"/>
              <w:right w:val="nil"/>
            </w:tcBorders>
            <w:vAlign w:val="center"/>
          </w:tcPr>
          <w:p w14:paraId="75B7C92C"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30 days or more prior to FDS</w:t>
            </w:r>
          </w:p>
        </w:tc>
        <w:tc>
          <w:tcPr>
            <w:tcW w:w="1710" w:type="dxa"/>
            <w:tcBorders>
              <w:top w:val="nil"/>
              <w:left w:val="nil"/>
              <w:right w:val="nil"/>
            </w:tcBorders>
            <w:vAlign w:val="center"/>
          </w:tcPr>
          <w:p w14:paraId="26AD9FF6" w14:textId="77777777" w:rsidR="009408E4" w:rsidRPr="00F57A6A" w:rsidRDefault="009408E4" w:rsidP="00A73A6F">
            <w:pPr>
              <w:keepNext/>
              <w:tabs>
                <w:tab w:val="left" w:pos="360"/>
              </w:tabs>
              <w:jc w:val="center"/>
              <w:rPr>
                <w:rFonts w:ascii="Calibri" w:hAnsi="Calibri"/>
                <w:b/>
                <w:sz w:val="22"/>
                <w:szCs w:val="22"/>
              </w:rPr>
            </w:pPr>
            <w:r w:rsidRPr="00F57A6A">
              <w:rPr>
                <w:rFonts w:ascii="Calibri" w:hAnsi="Calibri"/>
                <w:b/>
                <w:sz w:val="22"/>
                <w:szCs w:val="22"/>
              </w:rPr>
              <w:t>30 days or less prior to Construction **</w:t>
            </w:r>
          </w:p>
        </w:tc>
      </w:tr>
      <w:tr w:rsidR="009408E4" w:rsidRPr="00F57A6A" w14:paraId="4BA80788" w14:textId="77777777" w:rsidTr="009C013A">
        <w:trPr>
          <w:cantSplit/>
          <w:trHeight w:val="591"/>
        </w:trPr>
        <w:tc>
          <w:tcPr>
            <w:tcW w:w="543" w:type="dxa"/>
            <w:vAlign w:val="center"/>
          </w:tcPr>
          <w:p w14:paraId="082EB585"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02F66532"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4194D348"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1.  Officials Briefing</w:t>
            </w:r>
          </w:p>
        </w:tc>
        <w:tc>
          <w:tcPr>
            <w:tcW w:w="1260" w:type="dxa"/>
            <w:vAlign w:val="center"/>
          </w:tcPr>
          <w:p w14:paraId="057A39C5"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3D06DF0F"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233800C4" w14:textId="77777777" w:rsidTr="009C013A">
        <w:trPr>
          <w:cantSplit/>
          <w:trHeight w:val="591"/>
        </w:trPr>
        <w:tc>
          <w:tcPr>
            <w:tcW w:w="543" w:type="dxa"/>
            <w:vAlign w:val="center"/>
          </w:tcPr>
          <w:p w14:paraId="0835D862"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14BAD144"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5DFAD0E1" w14:textId="77777777" w:rsidR="009408E4" w:rsidRPr="00F57A6A" w:rsidRDefault="009408E4" w:rsidP="00806D52">
            <w:pPr>
              <w:spacing w:before="120" w:after="120"/>
              <w:ind w:left="66" w:hanging="66"/>
              <w:rPr>
                <w:rFonts w:ascii="Calibri" w:hAnsi="Calibri"/>
                <w:sz w:val="22"/>
                <w:szCs w:val="22"/>
              </w:rPr>
            </w:pPr>
            <w:r w:rsidRPr="00F57A6A">
              <w:rPr>
                <w:rFonts w:ascii="Calibri" w:hAnsi="Calibri"/>
                <w:sz w:val="22"/>
                <w:szCs w:val="22"/>
              </w:rPr>
              <w:t xml:space="preserve">2.  Public Information Center – Design                                      </w:t>
            </w:r>
          </w:p>
        </w:tc>
        <w:tc>
          <w:tcPr>
            <w:tcW w:w="1260" w:type="dxa"/>
            <w:vAlign w:val="center"/>
          </w:tcPr>
          <w:p w14:paraId="7A2C23E6"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0A6A186F"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06E95665" w14:textId="77777777" w:rsidTr="009C013A">
        <w:trPr>
          <w:cantSplit/>
          <w:trHeight w:val="591"/>
        </w:trPr>
        <w:tc>
          <w:tcPr>
            <w:tcW w:w="543" w:type="dxa"/>
            <w:vAlign w:val="center"/>
          </w:tcPr>
          <w:p w14:paraId="368219A6"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381EC2DB"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0F262553" w14:textId="77777777" w:rsidR="009408E4" w:rsidRPr="00F57A6A" w:rsidRDefault="009408E4" w:rsidP="00806D52">
            <w:pPr>
              <w:numPr>
                <w:ilvl w:val="0"/>
                <w:numId w:val="27"/>
              </w:numPr>
              <w:spacing w:before="120" w:after="120"/>
              <w:ind w:left="246" w:hanging="606"/>
              <w:rPr>
                <w:rFonts w:ascii="Calibri" w:hAnsi="Calibri"/>
                <w:sz w:val="22"/>
                <w:szCs w:val="22"/>
              </w:rPr>
            </w:pPr>
            <w:r w:rsidRPr="00F57A6A">
              <w:rPr>
                <w:rFonts w:ascii="Calibri" w:hAnsi="Calibri"/>
                <w:sz w:val="22"/>
                <w:szCs w:val="22"/>
              </w:rPr>
              <w:t>3.  Public Information Center – Construction</w:t>
            </w:r>
          </w:p>
        </w:tc>
        <w:tc>
          <w:tcPr>
            <w:tcW w:w="1260" w:type="dxa"/>
            <w:vAlign w:val="center"/>
          </w:tcPr>
          <w:p w14:paraId="4572ABDB"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5B37CE11"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73F95B01" w14:textId="77777777" w:rsidTr="009C013A">
        <w:trPr>
          <w:cantSplit/>
          <w:trHeight w:val="591"/>
        </w:trPr>
        <w:tc>
          <w:tcPr>
            <w:tcW w:w="543" w:type="dxa"/>
            <w:vAlign w:val="center"/>
          </w:tcPr>
          <w:p w14:paraId="40A4099A"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70113986"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5FD8CF0D"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4.  Letters to Officials</w:t>
            </w:r>
          </w:p>
        </w:tc>
        <w:tc>
          <w:tcPr>
            <w:tcW w:w="1260" w:type="dxa"/>
            <w:vAlign w:val="center"/>
          </w:tcPr>
          <w:p w14:paraId="1B8C0BDA"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66AF73C6"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454B34D5" w14:textId="77777777" w:rsidTr="009C013A">
        <w:trPr>
          <w:cantSplit/>
          <w:trHeight w:val="591"/>
        </w:trPr>
        <w:tc>
          <w:tcPr>
            <w:tcW w:w="543" w:type="dxa"/>
            <w:vAlign w:val="center"/>
          </w:tcPr>
          <w:p w14:paraId="40251AAB"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6A7CDBC6"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530829F9"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5.  Letters to Property Owners</w:t>
            </w:r>
          </w:p>
        </w:tc>
        <w:tc>
          <w:tcPr>
            <w:tcW w:w="1260" w:type="dxa"/>
            <w:vAlign w:val="center"/>
          </w:tcPr>
          <w:p w14:paraId="7B3F16A3"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3E545B9C"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01E3CB9E" w14:textId="77777777" w:rsidTr="009C013A">
        <w:trPr>
          <w:cantSplit/>
          <w:trHeight w:val="591"/>
        </w:trPr>
        <w:tc>
          <w:tcPr>
            <w:tcW w:w="543" w:type="dxa"/>
            <w:vAlign w:val="center"/>
          </w:tcPr>
          <w:p w14:paraId="71369BF4"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5709D1E8"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2EC68B46"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6.  Letters to all in zip code/ neighborhood</w:t>
            </w:r>
          </w:p>
        </w:tc>
        <w:tc>
          <w:tcPr>
            <w:tcW w:w="1260" w:type="dxa"/>
            <w:vAlign w:val="center"/>
          </w:tcPr>
          <w:p w14:paraId="11D9B5AE"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681B7EFE"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390B25AA" w14:textId="77777777" w:rsidTr="009C013A">
        <w:trPr>
          <w:cantSplit/>
          <w:trHeight w:val="591"/>
        </w:trPr>
        <w:tc>
          <w:tcPr>
            <w:tcW w:w="543" w:type="dxa"/>
            <w:vAlign w:val="center"/>
          </w:tcPr>
          <w:p w14:paraId="1B070ABF"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78340A84"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7F846595"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7.  Kiosk or display in a Public Place</w:t>
            </w:r>
          </w:p>
        </w:tc>
        <w:tc>
          <w:tcPr>
            <w:tcW w:w="1260" w:type="dxa"/>
            <w:vAlign w:val="center"/>
          </w:tcPr>
          <w:p w14:paraId="1539FA3F"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6C41F2C3"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2E54CFF2" w14:textId="77777777" w:rsidTr="009C013A">
        <w:trPr>
          <w:cantSplit/>
          <w:trHeight w:val="591"/>
        </w:trPr>
        <w:tc>
          <w:tcPr>
            <w:tcW w:w="543" w:type="dxa"/>
            <w:vAlign w:val="center"/>
          </w:tcPr>
          <w:p w14:paraId="7BB0CA4A"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484D696D"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5CD24DD7"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8.  Information on DOT Website</w:t>
            </w:r>
          </w:p>
        </w:tc>
        <w:tc>
          <w:tcPr>
            <w:tcW w:w="1260" w:type="dxa"/>
            <w:vAlign w:val="center"/>
          </w:tcPr>
          <w:p w14:paraId="0B0129BE"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46AB226F" w14:textId="77777777" w:rsidR="009408E4" w:rsidRPr="00F57A6A" w:rsidRDefault="009408E4" w:rsidP="00806D52">
            <w:pPr>
              <w:tabs>
                <w:tab w:val="left" w:pos="360"/>
              </w:tabs>
              <w:spacing w:before="120" w:after="120"/>
              <w:jc w:val="center"/>
              <w:rPr>
                <w:rFonts w:ascii="Calibri" w:hAnsi="Calibri"/>
                <w:sz w:val="22"/>
                <w:szCs w:val="22"/>
              </w:rPr>
            </w:pPr>
          </w:p>
        </w:tc>
      </w:tr>
      <w:tr w:rsidR="009408E4" w:rsidRPr="00F57A6A" w14:paraId="7435C586" w14:textId="77777777" w:rsidTr="009C013A">
        <w:trPr>
          <w:cantSplit/>
          <w:trHeight w:val="591"/>
        </w:trPr>
        <w:tc>
          <w:tcPr>
            <w:tcW w:w="543" w:type="dxa"/>
            <w:vAlign w:val="center"/>
          </w:tcPr>
          <w:p w14:paraId="06BA45AB" w14:textId="77777777" w:rsidR="009408E4" w:rsidRPr="00F57A6A" w:rsidRDefault="009408E4" w:rsidP="00806D52">
            <w:pPr>
              <w:tabs>
                <w:tab w:val="left" w:pos="360"/>
              </w:tabs>
              <w:spacing w:before="120" w:after="120"/>
              <w:jc w:val="center"/>
              <w:rPr>
                <w:rFonts w:ascii="Calibri" w:hAnsi="Calibri"/>
                <w:sz w:val="22"/>
                <w:szCs w:val="22"/>
              </w:rPr>
            </w:pPr>
          </w:p>
        </w:tc>
        <w:tc>
          <w:tcPr>
            <w:tcW w:w="543" w:type="dxa"/>
            <w:vAlign w:val="center"/>
          </w:tcPr>
          <w:p w14:paraId="330F60ED" w14:textId="77777777" w:rsidR="009408E4" w:rsidRPr="00F57A6A" w:rsidRDefault="009408E4" w:rsidP="00806D52">
            <w:pPr>
              <w:tabs>
                <w:tab w:val="left" w:pos="360"/>
              </w:tabs>
              <w:spacing w:before="120" w:after="120"/>
              <w:jc w:val="center"/>
              <w:rPr>
                <w:rFonts w:ascii="Calibri" w:hAnsi="Calibri"/>
                <w:sz w:val="22"/>
                <w:szCs w:val="22"/>
              </w:rPr>
            </w:pPr>
          </w:p>
        </w:tc>
        <w:tc>
          <w:tcPr>
            <w:tcW w:w="4044" w:type="dxa"/>
            <w:vAlign w:val="center"/>
          </w:tcPr>
          <w:p w14:paraId="70063997" w14:textId="77777777" w:rsidR="009408E4" w:rsidRPr="00F57A6A" w:rsidRDefault="009408E4" w:rsidP="00806D52">
            <w:pPr>
              <w:numPr>
                <w:ilvl w:val="0"/>
                <w:numId w:val="27"/>
              </w:numPr>
              <w:spacing w:before="120" w:after="120"/>
              <w:ind w:left="0"/>
              <w:rPr>
                <w:rFonts w:ascii="Calibri" w:hAnsi="Calibri"/>
                <w:sz w:val="22"/>
                <w:szCs w:val="22"/>
              </w:rPr>
            </w:pPr>
            <w:r w:rsidRPr="00F57A6A">
              <w:rPr>
                <w:rFonts w:ascii="Calibri" w:hAnsi="Calibri"/>
                <w:sz w:val="22"/>
                <w:szCs w:val="22"/>
              </w:rPr>
              <w:t>9.  Press release</w:t>
            </w:r>
          </w:p>
        </w:tc>
        <w:tc>
          <w:tcPr>
            <w:tcW w:w="1260" w:type="dxa"/>
            <w:vAlign w:val="center"/>
          </w:tcPr>
          <w:p w14:paraId="39DC395C" w14:textId="77777777" w:rsidR="009408E4" w:rsidRPr="00F57A6A" w:rsidRDefault="009408E4" w:rsidP="00806D52">
            <w:pPr>
              <w:tabs>
                <w:tab w:val="left" w:pos="360"/>
              </w:tabs>
              <w:spacing w:before="120" w:after="120"/>
              <w:jc w:val="center"/>
              <w:rPr>
                <w:rFonts w:ascii="Calibri" w:hAnsi="Calibri"/>
                <w:sz w:val="22"/>
                <w:szCs w:val="22"/>
              </w:rPr>
            </w:pPr>
          </w:p>
        </w:tc>
        <w:tc>
          <w:tcPr>
            <w:tcW w:w="1710" w:type="dxa"/>
            <w:vAlign w:val="center"/>
          </w:tcPr>
          <w:p w14:paraId="509160A7" w14:textId="77777777" w:rsidR="009408E4" w:rsidRPr="00F57A6A" w:rsidRDefault="009408E4" w:rsidP="00806D52">
            <w:pPr>
              <w:tabs>
                <w:tab w:val="left" w:pos="360"/>
              </w:tabs>
              <w:spacing w:before="120" w:after="120"/>
              <w:jc w:val="center"/>
              <w:rPr>
                <w:rFonts w:ascii="Calibri" w:hAnsi="Calibri"/>
                <w:sz w:val="22"/>
                <w:szCs w:val="22"/>
              </w:rPr>
            </w:pPr>
          </w:p>
        </w:tc>
      </w:tr>
    </w:tbl>
    <w:p w14:paraId="4DE7A43C" w14:textId="77777777" w:rsidR="009408E4" w:rsidRPr="00F57A6A" w:rsidRDefault="009408E4" w:rsidP="009408E4">
      <w:pPr>
        <w:pStyle w:val="ListParagraph"/>
        <w:ind w:left="0"/>
        <w:jc w:val="both"/>
        <w:rPr>
          <w:rFonts w:ascii="Calibri" w:hAnsi="Calibri"/>
          <w:b/>
          <w:sz w:val="22"/>
          <w:szCs w:val="22"/>
        </w:rPr>
      </w:pPr>
    </w:p>
    <w:p w14:paraId="4A9463B1" w14:textId="77777777" w:rsidR="009408E4" w:rsidRPr="00F57A6A" w:rsidRDefault="009408E4" w:rsidP="009408E4">
      <w:pPr>
        <w:pStyle w:val="ListParagraph"/>
        <w:ind w:left="990" w:right="1260" w:hanging="270"/>
        <w:jc w:val="both"/>
        <w:rPr>
          <w:rFonts w:ascii="Calibri" w:hAnsi="Calibri"/>
          <w:b/>
          <w:sz w:val="22"/>
          <w:szCs w:val="22"/>
        </w:rPr>
      </w:pPr>
      <w:r w:rsidRPr="00F57A6A">
        <w:rPr>
          <w:rFonts w:ascii="Calibri" w:hAnsi="Calibri"/>
          <w:b/>
          <w:sz w:val="22"/>
          <w:szCs w:val="22"/>
        </w:rPr>
        <w:t>** Pre-Construction Officials Briefings and Pre-Construction Public Information Centers, if required by O.C.C.R., should be held after the project has been awarded and should be attended by the State’s Resident Engineer and by the Contractor.</w:t>
      </w:r>
    </w:p>
    <w:p w14:paraId="39C16B99" w14:textId="77777777" w:rsidR="005151BF" w:rsidRPr="00F57A6A" w:rsidRDefault="005151BF" w:rsidP="00A73A6F">
      <w:pPr>
        <w:tabs>
          <w:tab w:val="left" w:pos="360"/>
          <w:tab w:val="left" w:pos="810"/>
        </w:tabs>
        <w:ind w:left="720"/>
        <w:rPr>
          <w:rFonts w:ascii="Calibri" w:hAnsi="Calibri"/>
          <w:b/>
          <w:sz w:val="22"/>
          <w:szCs w:val="22"/>
        </w:rPr>
      </w:pPr>
    </w:p>
    <w:p w14:paraId="4C498E72" w14:textId="77777777" w:rsidR="005151BF" w:rsidRPr="00F57A6A" w:rsidRDefault="005151BF" w:rsidP="00A73A6F">
      <w:pPr>
        <w:tabs>
          <w:tab w:val="left" w:pos="360"/>
          <w:tab w:val="left" w:pos="810"/>
        </w:tabs>
        <w:ind w:left="720"/>
        <w:rPr>
          <w:rFonts w:ascii="Calibri" w:hAnsi="Calibri"/>
          <w:b/>
          <w:sz w:val="22"/>
          <w:szCs w:val="22"/>
        </w:rPr>
      </w:pPr>
    </w:p>
    <w:p w14:paraId="3CEA784A" w14:textId="77777777" w:rsidR="005151BF" w:rsidRPr="00F57A6A" w:rsidRDefault="009408E4" w:rsidP="00A73A6F">
      <w:pPr>
        <w:keepNext/>
        <w:numPr>
          <w:ilvl w:val="0"/>
          <w:numId w:val="34"/>
        </w:numPr>
        <w:tabs>
          <w:tab w:val="left" w:pos="360"/>
          <w:tab w:val="left" w:pos="810"/>
        </w:tabs>
        <w:ind w:left="810" w:hanging="450"/>
        <w:rPr>
          <w:rFonts w:ascii="Calibri" w:hAnsi="Calibri"/>
          <w:b/>
          <w:sz w:val="22"/>
          <w:szCs w:val="22"/>
        </w:rPr>
      </w:pPr>
      <w:r w:rsidRPr="00F57A6A">
        <w:rPr>
          <w:rFonts w:ascii="Calibri" w:hAnsi="Calibri"/>
          <w:b/>
          <w:sz w:val="22"/>
          <w:szCs w:val="22"/>
        </w:rPr>
        <w:br w:type="page"/>
      </w:r>
      <w:r w:rsidR="005151BF" w:rsidRPr="00F57A6A">
        <w:rPr>
          <w:rFonts w:ascii="Calibri" w:hAnsi="Calibri"/>
          <w:b/>
          <w:sz w:val="22"/>
          <w:szCs w:val="22"/>
        </w:rPr>
        <w:lastRenderedPageBreak/>
        <w:t>SME Input*/Cross Check</w:t>
      </w:r>
    </w:p>
    <w:p w14:paraId="0A1596AA" w14:textId="77777777" w:rsidR="0094493A" w:rsidRPr="00F57A6A" w:rsidRDefault="0094493A" w:rsidP="00A73A6F">
      <w:pPr>
        <w:keepNext/>
        <w:tabs>
          <w:tab w:val="left" w:pos="360"/>
          <w:tab w:val="left" w:pos="810"/>
        </w:tabs>
        <w:ind w:left="720"/>
        <w:rPr>
          <w:rFonts w:ascii="Calibri" w:hAnsi="Calibri"/>
          <w:b/>
          <w:sz w:val="22"/>
          <w:szCs w:val="22"/>
        </w:rPr>
      </w:pPr>
    </w:p>
    <w:tbl>
      <w:tblPr>
        <w:tblW w:w="92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3594"/>
        <w:gridCol w:w="2520"/>
        <w:gridCol w:w="2070"/>
      </w:tblGrid>
      <w:tr w:rsidR="0094493A" w:rsidRPr="00F57A6A" w14:paraId="73046AC3" w14:textId="77777777" w:rsidTr="009C013A">
        <w:trPr>
          <w:cantSplit/>
          <w:trHeight w:val="302"/>
        </w:trPr>
        <w:tc>
          <w:tcPr>
            <w:tcW w:w="543" w:type="dxa"/>
            <w:tcBorders>
              <w:top w:val="nil"/>
              <w:left w:val="nil"/>
              <w:right w:val="nil"/>
            </w:tcBorders>
          </w:tcPr>
          <w:p w14:paraId="79419AD2" w14:textId="77777777" w:rsidR="0094493A" w:rsidRPr="00F57A6A" w:rsidRDefault="0094493A"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3" w:type="dxa"/>
            <w:tcBorders>
              <w:top w:val="nil"/>
              <w:left w:val="nil"/>
              <w:right w:val="nil"/>
            </w:tcBorders>
          </w:tcPr>
          <w:p w14:paraId="64DD6ACA" w14:textId="77777777" w:rsidR="0094493A" w:rsidRPr="00F57A6A" w:rsidRDefault="0094493A"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3594" w:type="dxa"/>
            <w:tcBorders>
              <w:top w:val="nil"/>
              <w:left w:val="nil"/>
              <w:right w:val="nil"/>
            </w:tcBorders>
          </w:tcPr>
          <w:p w14:paraId="1D56B501" w14:textId="77777777" w:rsidR="0094493A" w:rsidRPr="00F57A6A" w:rsidRDefault="0094493A" w:rsidP="00A73A6F">
            <w:pPr>
              <w:keepNext/>
              <w:tabs>
                <w:tab w:val="left" w:pos="360"/>
              </w:tabs>
              <w:jc w:val="center"/>
              <w:rPr>
                <w:rFonts w:ascii="Calibri" w:hAnsi="Calibri"/>
                <w:b/>
                <w:sz w:val="22"/>
                <w:szCs w:val="22"/>
              </w:rPr>
            </w:pPr>
            <w:r w:rsidRPr="00F57A6A">
              <w:rPr>
                <w:rFonts w:ascii="Calibri" w:hAnsi="Calibri"/>
                <w:b/>
                <w:sz w:val="22"/>
                <w:szCs w:val="22"/>
              </w:rPr>
              <w:t>Office</w:t>
            </w:r>
          </w:p>
        </w:tc>
        <w:tc>
          <w:tcPr>
            <w:tcW w:w="4590" w:type="dxa"/>
            <w:gridSpan w:val="2"/>
            <w:tcBorders>
              <w:top w:val="nil"/>
              <w:left w:val="nil"/>
              <w:right w:val="nil"/>
            </w:tcBorders>
          </w:tcPr>
          <w:p w14:paraId="226AB73D" w14:textId="77777777" w:rsidR="0094493A"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 xml:space="preserve">       Name</w:t>
            </w:r>
            <w:r w:rsidR="0094493A" w:rsidRPr="00F57A6A">
              <w:rPr>
                <w:rFonts w:ascii="Calibri" w:hAnsi="Calibri"/>
                <w:b/>
                <w:sz w:val="22"/>
                <w:szCs w:val="22"/>
              </w:rPr>
              <w:t xml:space="preserve"> </w:t>
            </w:r>
            <w:r w:rsidRPr="00F57A6A">
              <w:rPr>
                <w:rFonts w:ascii="Calibri" w:hAnsi="Calibri"/>
                <w:b/>
                <w:sz w:val="22"/>
                <w:szCs w:val="22"/>
              </w:rPr>
              <w:t xml:space="preserve">                                 </w:t>
            </w:r>
            <w:r w:rsidR="0094493A" w:rsidRPr="00F57A6A">
              <w:rPr>
                <w:rFonts w:ascii="Calibri" w:hAnsi="Calibri"/>
                <w:b/>
                <w:sz w:val="22"/>
                <w:szCs w:val="22"/>
              </w:rPr>
              <w:t>Phone #</w:t>
            </w:r>
          </w:p>
        </w:tc>
      </w:tr>
      <w:tr w:rsidR="0094493A" w:rsidRPr="00F57A6A" w14:paraId="0D2C3BE7" w14:textId="77777777" w:rsidTr="009C013A">
        <w:trPr>
          <w:cantSplit/>
          <w:trHeight w:val="591"/>
        </w:trPr>
        <w:tc>
          <w:tcPr>
            <w:tcW w:w="543" w:type="dxa"/>
            <w:vAlign w:val="center"/>
          </w:tcPr>
          <w:p w14:paraId="0B809F3F"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6069F6A5"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5C281213"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1.  ITS</w:t>
            </w:r>
          </w:p>
        </w:tc>
        <w:tc>
          <w:tcPr>
            <w:tcW w:w="2520" w:type="dxa"/>
            <w:vAlign w:val="center"/>
          </w:tcPr>
          <w:p w14:paraId="084A3F98" w14:textId="77777777" w:rsidR="0094493A" w:rsidRPr="00F57A6A" w:rsidRDefault="0094493A" w:rsidP="00806D52">
            <w:pPr>
              <w:tabs>
                <w:tab w:val="left" w:pos="360"/>
              </w:tabs>
              <w:spacing w:before="120" w:after="120"/>
              <w:rPr>
                <w:rFonts w:ascii="Calibri" w:hAnsi="Calibri"/>
                <w:sz w:val="22"/>
                <w:szCs w:val="22"/>
              </w:rPr>
            </w:pPr>
            <w:r w:rsidRPr="00F57A6A">
              <w:rPr>
                <w:rFonts w:ascii="Verdana" w:hAnsi="Verdana"/>
                <w:sz w:val="22"/>
                <w:szCs w:val="22"/>
              </w:rPr>
              <w:t> </w:t>
            </w:r>
            <w:r w:rsidRPr="00F57A6A">
              <w:rPr>
                <w:rFonts w:ascii="Verdana" w:hAnsi="Verdana"/>
                <w:sz w:val="22"/>
                <w:szCs w:val="22"/>
              </w:rPr>
              <w:t> </w:t>
            </w:r>
            <w:r w:rsidRPr="00F57A6A">
              <w:rPr>
                <w:rFonts w:ascii="Verdana" w:hAnsi="Verdana"/>
                <w:sz w:val="22"/>
                <w:szCs w:val="22"/>
              </w:rPr>
              <w:t> </w:t>
            </w:r>
            <w:r w:rsidRPr="00F57A6A">
              <w:rPr>
                <w:rFonts w:ascii="Verdana" w:hAnsi="Verdana"/>
                <w:sz w:val="22"/>
                <w:szCs w:val="22"/>
              </w:rPr>
              <w:t> </w:t>
            </w:r>
            <w:r w:rsidRPr="00F57A6A">
              <w:rPr>
                <w:rFonts w:ascii="Verdana" w:hAnsi="Verdana"/>
                <w:sz w:val="22"/>
                <w:szCs w:val="22"/>
              </w:rPr>
              <w:t> </w:t>
            </w:r>
          </w:p>
        </w:tc>
        <w:tc>
          <w:tcPr>
            <w:tcW w:w="2070" w:type="dxa"/>
            <w:vAlign w:val="center"/>
          </w:tcPr>
          <w:p w14:paraId="237651C8"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091FB471" w14:textId="77777777" w:rsidTr="009C013A">
        <w:trPr>
          <w:cantSplit/>
          <w:trHeight w:val="591"/>
        </w:trPr>
        <w:tc>
          <w:tcPr>
            <w:tcW w:w="543" w:type="dxa"/>
            <w:vAlign w:val="center"/>
          </w:tcPr>
          <w:p w14:paraId="7502C303"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06004FD7"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5503A76C" w14:textId="77777777" w:rsidR="0094493A" w:rsidRPr="00F57A6A" w:rsidRDefault="0094493A" w:rsidP="009704DD">
            <w:pPr>
              <w:numPr>
                <w:ilvl w:val="0"/>
                <w:numId w:val="29"/>
              </w:numPr>
              <w:spacing w:before="120" w:after="120"/>
              <w:ind w:left="246" w:hanging="606"/>
              <w:rPr>
                <w:rFonts w:ascii="Calibri" w:hAnsi="Calibri"/>
                <w:sz w:val="22"/>
                <w:szCs w:val="22"/>
              </w:rPr>
            </w:pPr>
            <w:r w:rsidRPr="00F57A6A">
              <w:rPr>
                <w:rFonts w:ascii="Calibri" w:hAnsi="Calibri"/>
                <w:sz w:val="22"/>
                <w:szCs w:val="22"/>
              </w:rPr>
              <w:t>2.  Traffic Engineering</w:t>
            </w:r>
          </w:p>
        </w:tc>
        <w:tc>
          <w:tcPr>
            <w:tcW w:w="2520" w:type="dxa"/>
            <w:shd w:val="clear" w:color="auto" w:fill="auto"/>
            <w:vAlign w:val="center"/>
          </w:tcPr>
          <w:p w14:paraId="083ABC8B"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505FDFF6"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4B827B87" w14:textId="77777777" w:rsidTr="009C013A">
        <w:trPr>
          <w:cantSplit/>
          <w:trHeight w:val="591"/>
        </w:trPr>
        <w:tc>
          <w:tcPr>
            <w:tcW w:w="543" w:type="dxa"/>
            <w:vAlign w:val="center"/>
          </w:tcPr>
          <w:p w14:paraId="2059FEE3"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379407E8"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45002706"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3.  Operations</w:t>
            </w:r>
          </w:p>
        </w:tc>
        <w:tc>
          <w:tcPr>
            <w:tcW w:w="2520" w:type="dxa"/>
            <w:shd w:val="clear" w:color="auto" w:fill="auto"/>
            <w:vAlign w:val="center"/>
          </w:tcPr>
          <w:p w14:paraId="31E5DF8E"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5ABE2446"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0E277381" w14:textId="77777777" w:rsidTr="009C013A">
        <w:trPr>
          <w:cantSplit/>
          <w:trHeight w:val="591"/>
        </w:trPr>
        <w:tc>
          <w:tcPr>
            <w:tcW w:w="543" w:type="dxa"/>
            <w:vAlign w:val="center"/>
          </w:tcPr>
          <w:p w14:paraId="67C9CBAC"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43977953"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251637F3"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4.  Traffic Operations</w:t>
            </w:r>
          </w:p>
        </w:tc>
        <w:tc>
          <w:tcPr>
            <w:tcW w:w="2520" w:type="dxa"/>
            <w:shd w:val="clear" w:color="auto" w:fill="auto"/>
            <w:vAlign w:val="center"/>
          </w:tcPr>
          <w:p w14:paraId="606D341A"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5874A694"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5616D202" w14:textId="77777777" w:rsidTr="009C013A">
        <w:trPr>
          <w:cantSplit/>
          <w:trHeight w:val="591"/>
        </w:trPr>
        <w:tc>
          <w:tcPr>
            <w:tcW w:w="543" w:type="dxa"/>
            <w:vAlign w:val="center"/>
          </w:tcPr>
          <w:p w14:paraId="1A86D962"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424E3CF3"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4E850088"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5.  Office of Community Relations</w:t>
            </w:r>
          </w:p>
        </w:tc>
        <w:tc>
          <w:tcPr>
            <w:tcW w:w="2520" w:type="dxa"/>
            <w:shd w:val="clear" w:color="auto" w:fill="auto"/>
            <w:vAlign w:val="center"/>
          </w:tcPr>
          <w:p w14:paraId="5F723B78"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3C60512C"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59DCE070" w14:textId="77777777" w:rsidTr="009C013A">
        <w:trPr>
          <w:cantSplit/>
          <w:trHeight w:val="591"/>
        </w:trPr>
        <w:tc>
          <w:tcPr>
            <w:tcW w:w="543" w:type="dxa"/>
            <w:vAlign w:val="center"/>
          </w:tcPr>
          <w:p w14:paraId="44838C70"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05AF8C3E"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3AA3DB0C" w14:textId="77777777" w:rsidR="0094493A" w:rsidRPr="00F57A6A" w:rsidRDefault="0094493A" w:rsidP="00806D52">
            <w:pPr>
              <w:spacing w:before="120" w:after="120"/>
              <w:ind w:left="246" w:hanging="246"/>
              <w:rPr>
                <w:rFonts w:ascii="Calibri" w:hAnsi="Calibri"/>
                <w:sz w:val="22"/>
                <w:szCs w:val="22"/>
              </w:rPr>
            </w:pPr>
            <w:r w:rsidRPr="00F57A6A">
              <w:rPr>
                <w:rFonts w:ascii="Calibri" w:hAnsi="Calibri"/>
                <w:sz w:val="22"/>
                <w:szCs w:val="22"/>
              </w:rPr>
              <w:t xml:space="preserve">6.  Construction </w:t>
            </w:r>
            <w:proofErr w:type="gramStart"/>
            <w:r w:rsidRPr="00F57A6A">
              <w:rPr>
                <w:rFonts w:ascii="Calibri" w:hAnsi="Calibri"/>
                <w:sz w:val="22"/>
                <w:szCs w:val="22"/>
              </w:rPr>
              <w:t>Management  (</w:t>
            </w:r>
            <w:proofErr w:type="gramEnd"/>
            <w:r w:rsidRPr="00F57A6A">
              <w:rPr>
                <w:rFonts w:ascii="Calibri" w:hAnsi="Calibri"/>
                <w:sz w:val="22"/>
                <w:szCs w:val="22"/>
              </w:rPr>
              <w:t>Constructability Review)</w:t>
            </w:r>
          </w:p>
        </w:tc>
        <w:tc>
          <w:tcPr>
            <w:tcW w:w="2520" w:type="dxa"/>
            <w:shd w:val="clear" w:color="auto" w:fill="auto"/>
            <w:vAlign w:val="center"/>
          </w:tcPr>
          <w:p w14:paraId="3B1741DD"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06468159"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6D94F554" w14:textId="77777777" w:rsidTr="009C013A">
        <w:trPr>
          <w:cantSplit/>
          <w:trHeight w:val="591"/>
        </w:trPr>
        <w:tc>
          <w:tcPr>
            <w:tcW w:w="543" w:type="dxa"/>
            <w:vAlign w:val="center"/>
          </w:tcPr>
          <w:p w14:paraId="099B0FDE"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1CBC6FB3"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0415D469"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7.  Environmental</w:t>
            </w:r>
          </w:p>
        </w:tc>
        <w:tc>
          <w:tcPr>
            <w:tcW w:w="2520" w:type="dxa"/>
            <w:shd w:val="clear" w:color="auto" w:fill="auto"/>
            <w:vAlign w:val="center"/>
          </w:tcPr>
          <w:p w14:paraId="54828454"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2E1B6F98"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587A8793" w14:textId="77777777" w:rsidTr="009C013A">
        <w:trPr>
          <w:cantSplit/>
          <w:trHeight w:val="591"/>
        </w:trPr>
        <w:tc>
          <w:tcPr>
            <w:tcW w:w="543" w:type="dxa"/>
            <w:vAlign w:val="center"/>
          </w:tcPr>
          <w:p w14:paraId="069492ED"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0CD547DF"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6D32EB35"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8.  Communications</w:t>
            </w:r>
          </w:p>
        </w:tc>
        <w:tc>
          <w:tcPr>
            <w:tcW w:w="2520" w:type="dxa"/>
            <w:shd w:val="clear" w:color="auto" w:fill="auto"/>
            <w:vAlign w:val="center"/>
          </w:tcPr>
          <w:p w14:paraId="55764F1B"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36C5AC94"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40233AF9" w14:textId="77777777" w:rsidTr="009C013A">
        <w:trPr>
          <w:cantSplit/>
          <w:trHeight w:val="591"/>
        </w:trPr>
        <w:tc>
          <w:tcPr>
            <w:tcW w:w="543" w:type="dxa"/>
            <w:vAlign w:val="center"/>
          </w:tcPr>
          <w:p w14:paraId="6FAFFC20"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4D683CC7"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32F08086"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9.  Structures</w:t>
            </w:r>
          </w:p>
        </w:tc>
        <w:tc>
          <w:tcPr>
            <w:tcW w:w="2520" w:type="dxa"/>
            <w:shd w:val="clear" w:color="auto" w:fill="auto"/>
            <w:vAlign w:val="center"/>
          </w:tcPr>
          <w:p w14:paraId="4F7F738A"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67804D52"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59FCA286" w14:textId="77777777" w:rsidTr="009C013A">
        <w:trPr>
          <w:cantSplit/>
          <w:trHeight w:val="591"/>
        </w:trPr>
        <w:tc>
          <w:tcPr>
            <w:tcW w:w="543" w:type="dxa"/>
            <w:vAlign w:val="center"/>
          </w:tcPr>
          <w:p w14:paraId="229A49C9"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140D6A01"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61A874DD" w14:textId="77777777" w:rsidR="0094493A" w:rsidRPr="00F57A6A" w:rsidRDefault="0094493A" w:rsidP="00806D52">
            <w:pPr>
              <w:numPr>
                <w:ilvl w:val="0"/>
                <w:numId w:val="29"/>
              </w:numPr>
              <w:spacing w:before="120" w:after="120"/>
              <w:ind w:left="0"/>
              <w:rPr>
                <w:rFonts w:ascii="Calibri" w:hAnsi="Calibri"/>
                <w:sz w:val="22"/>
                <w:szCs w:val="22"/>
              </w:rPr>
            </w:pPr>
            <w:r w:rsidRPr="00F57A6A">
              <w:rPr>
                <w:rFonts w:ascii="Calibri" w:hAnsi="Calibri"/>
                <w:sz w:val="22"/>
                <w:szCs w:val="22"/>
              </w:rPr>
              <w:t>10. Roadway Design</w:t>
            </w:r>
          </w:p>
        </w:tc>
        <w:tc>
          <w:tcPr>
            <w:tcW w:w="2520" w:type="dxa"/>
            <w:vAlign w:val="center"/>
          </w:tcPr>
          <w:p w14:paraId="16982D96"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67198B29"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4F1C9B71" w14:textId="77777777" w:rsidTr="009C013A">
        <w:trPr>
          <w:cantSplit/>
          <w:trHeight w:val="591"/>
        </w:trPr>
        <w:tc>
          <w:tcPr>
            <w:tcW w:w="543" w:type="dxa"/>
            <w:vAlign w:val="center"/>
          </w:tcPr>
          <w:p w14:paraId="4BF3C778"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623829CC"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1FA863D5" w14:textId="77777777" w:rsidR="0094493A" w:rsidRPr="00F57A6A" w:rsidRDefault="0094493A" w:rsidP="00806D52">
            <w:pPr>
              <w:spacing w:before="120" w:after="120"/>
              <w:rPr>
                <w:rFonts w:ascii="Calibri" w:hAnsi="Calibri"/>
                <w:sz w:val="22"/>
                <w:szCs w:val="22"/>
              </w:rPr>
            </w:pPr>
            <w:r w:rsidRPr="00F57A6A">
              <w:rPr>
                <w:rFonts w:ascii="Calibri" w:hAnsi="Calibri"/>
                <w:sz w:val="22"/>
                <w:szCs w:val="22"/>
              </w:rPr>
              <w:t>11. Value Solutions</w:t>
            </w:r>
          </w:p>
        </w:tc>
        <w:tc>
          <w:tcPr>
            <w:tcW w:w="2520" w:type="dxa"/>
            <w:vAlign w:val="center"/>
          </w:tcPr>
          <w:p w14:paraId="1A0AAB5D"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265CBF1E" w14:textId="77777777" w:rsidR="0094493A" w:rsidRPr="00F57A6A" w:rsidRDefault="0094493A" w:rsidP="00806D52">
            <w:pPr>
              <w:tabs>
                <w:tab w:val="left" w:pos="360"/>
              </w:tabs>
              <w:spacing w:before="120" w:after="120"/>
              <w:jc w:val="center"/>
              <w:rPr>
                <w:rFonts w:ascii="Calibri" w:hAnsi="Calibri"/>
                <w:sz w:val="22"/>
                <w:szCs w:val="22"/>
              </w:rPr>
            </w:pPr>
          </w:p>
        </w:tc>
      </w:tr>
      <w:tr w:rsidR="00651ADE" w:rsidRPr="00F57A6A" w14:paraId="2B6C6B22" w14:textId="77777777" w:rsidTr="009C013A">
        <w:trPr>
          <w:cantSplit/>
          <w:trHeight w:val="591"/>
        </w:trPr>
        <w:tc>
          <w:tcPr>
            <w:tcW w:w="543" w:type="dxa"/>
            <w:vAlign w:val="center"/>
          </w:tcPr>
          <w:p w14:paraId="17842B13" w14:textId="77777777" w:rsidR="00651ADE" w:rsidRPr="00F57A6A" w:rsidRDefault="00651ADE" w:rsidP="00806D52">
            <w:pPr>
              <w:tabs>
                <w:tab w:val="left" w:pos="360"/>
              </w:tabs>
              <w:spacing w:before="120" w:after="120"/>
              <w:jc w:val="center"/>
              <w:rPr>
                <w:rFonts w:ascii="Calibri" w:hAnsi="Calibri"/>
                <w:sz w:val="22"/>
                <w:szCs w:val="22"/>
              </w:rPr>
            </w:pPr>
          </w:p>
        </w:tc>
        <w:tc>
          <w:tcPr>
            <w:tcW w:w="543" w:type="dxa"/>
            <w:vAlign w:val="center"/>
          </w:tcPr>
          <w:p w14:paraId="44753665" w14:textId="77777777" w:rsidR="00651ADE" w:rsidRPr="00F57A6A" w:rsidRDefault="00651ADE" w:rsidP="00806D52">
            <w:pPr>
              <w:tabs>
                <w:tab w:val="left" w:pos="360"/>
              </w:tabs>
              <w:spacing w:before="120" w:after="120"/>
              <w:jc w:val="center"/>
              <w:rPr>
                <w:rFonts w:ascii="Calibri" w:hAnsi="Calibri"/>
                <w:sz w:val="22"/>
                <w:szCs w:val="22"/>
              </w:rPr>
            </w:pPr>
          </w:p>
        </w:tc>
        <w:tc>
          <w:tcPr>
            <w:tcW w:w="3594" w:type="dxa"/>
            <w:vAlign w:val="center"/>
          </w:tcPr>
          <w:p w14:paraId="5FB486E6" w14:textId="77777777" w:rsidR="00651ADE" w:rsidRPr="00F57A6A" w:rsidRDefault="00651ADE" w:rsidP="00806D52">
            <w:pPr>
              <w:spacing w:before="120" w:after="120"/>
              <w:rPr>
                <w:rFonts w:ascii="Calibri" w:hAnsi="Calibri"/>
                <w:sz w:val="22"/>
                <w:szCs w:val="22"/>
              </w:rPr>
            </w:pPr>
            <w:r w:rsidRPr="00F57A6A">
              <w:rPr>
                <w:rFonts w:ascii="Calibri" w:hAnsi="Calibri"/>
                <w:sz w:val="22"/>
                <w:szCs w:val="22"/>
              </w:rPr>
              <w:t>12. Design Standards</w:t>
            </w:r>
          </w:p>
        </w:tc>
        <w:tc>
          <w:tcPr>
            <w:tcW w:w="2520" w:type="dxa"/>
            <w:vAlign w:val="center"/>
          </w:tcPr>
          <w:p w14:paraId="2BA806F7" w14:textId="77777777" w:rsidR="00651ADE" w:rsidRPr="00F57A6A" w:rsidRDefault="00651ADE" w:rsidP="00806D52">
            <w:pPr>
              <w:tabs>
                <w:tab w:val="left" w:pos="360"/>
              </w:tabs>
              <w:spacing w:before="120" w:after="120"/>
              <w:rPr>
                <w:rFonts w:ascii="Calibri" w:hAnsi="Calibri"/>
                <w:sz w:val="22"/>
                <w:szCs w:val="22"/>
              </w:rPr>
            </w:pPr>
          </w:p>
        </w:tc>
        <w:tc>
          <w:tcPr>
            <w:tcW w:w="2070" w:type="dxa"/>
            <w:vAlign w:val="center"/>
          </w:tcPr>
          <w:p w14:paraId="681FEA4D" w14:textId="77777777" w:rsidR="00651ADE" w:rsidRPr="00F57A6A" w:rsidRDefault="00651ADE" w:rsidP="00806D52">
            <w:pPr>
              <w:tabs>
                <w:tab w:val="left" w:pos="360"/>
              </w:tabs>
              <w:spacing w:before="120" w:after="120"/>
              <w:jc w:val="center"/>
              <w:rPr>
                <w:rFonts w:ascii="Calibri" w:hAnsi="Calibri"/>
                <w:sz w:val="22"/>
                <w:szCs w:val="22"/>
              </w:rPr>
            </w:pPr>
          </w:p>
        </w:tc>
      </w:tr>
      <w:tr w:rsidR="0094493A" w:rsidRPr="00F57A6A" w14:paraId="43F90444" w14:textId="77777777" w:rsidTr="009C013A">
        <w:trPr>
          <w:cantSplit/>
          <w:trHeight w:val="591"/>
        </w:trPr>
        <w:tc>
          <w:tcPr>
            <w:tcW w:w="543" w:type="dxa"/>
            <w:vAlign w:val="center"/>
          </w:tcPr>
          <w:p w14:paraId="7956C50D"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10D26B6D"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736FF70E" w14:textId="77777777" w:rsidR="0094493A" w:rsidRPr="00F57A6A" w:rsidRDefault="0094493A" w:rsidP="00651ADE">
            <w:pPr>
              <w:spacing w:before="120" w:after="120"/>
              <w:rPr>
                <w:rFonts w:ascii="Calibri" w:hAnsi="Calibri"/>
                <w:sz w:val="22"/>
                <w:szCs w:val="22"/>
              </w:rPr>
            </w:pPr>
            <w:r w:rsidRPr="00F57A6A">
              <w:rPr>
                <w:rFonts w:ascii="Calibri" w:hAnsi="Calibri"/>
                <w:sz w:val="22"/>
                <w:szCs w:val="22"/>
              </w:rPr>
              <w:t>1</w:t>
            </w:r>
            <w:r w:rsidR="00651ADE" w:rsidRPr="00F57A6A">
              <w:rPr>
                <w:rFonts w:ascii="Calibri" w:hAnsi="Calibri"/>
                <w:sz w:val="22"/>
                <w:szCs w:val="22"/>
              </w:rPr>
              <w:t>3</w:t>
            </w:r>
            <w:r w:rsidRPr="00F57A6A">
              <w:rPr>
                <w:rFonts w:ascii="Calibri" w:hAnsi="Calibri"/>
                <w:sz w:val="22"/>
                <w:szCs w:val="22"/>
              </w:rPr>
              <w:t xml:space="preserve">. Bicycle/Pedestrian </w:t>
            </w:r>
          </w:p>
        </w:tc>
        <w:tc>
          <w:tcPr>
            <w:tcW w:w="2520" w:type="dxa"/>
            <w:vAlign w:val="center"/>
          </w:tcPr>
          <w:p w14:paraId="2965D8B6"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43378513"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597606E1" w14:textId="77777777" w:rsidTr="009C013A">
        <w:trPr>
          <w:cantSplit/>
          <w:trHeight w:val="591"/>
        </w:trPr>
        <w:tc>
          <w:tcPr>
            <w:tcW w:w="543" w:type="dxa"/>
            <w:vAlign w:val="center"/>
          </w:tcPr>
          <w:p w14:paraId="432580CA"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10CAA84B"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49A6EFBB" w14:textId="77777777" w:rsidR="0094493A" w:rsidRPr="00F57A6A" w:rsidRDefault="0094493A" w:rsidP="00651ADE">
            <w:pPr>
              <w:spacing w:before="120" w:after="120"/>
              <w:rPr>
                <w:rFonts w:ascii="Calibri" w:hAnsi="Calibri"/>
                <w:sz w:val="22"/>
                <w:szCs w:val="22"/>
              </w:rPr>
            </w:pPr>
            <w:r w:rsidRPr="00F57A6A">
              <w:rPr>
                <w:rFonts w:ascii="Calibri" w:hAnsi="Calibri"/>
                <w:sz w:val="22"/>
                <w:szCs w:val="22"/>
              </w:rPr>
              <w:t>1</w:t>
            </w:r>
            <w:r w:rsidR="00651ADE" w:rsidRPr="00F57A6A">
              <w:rPr>
                <w:rFonts w:ascii="Calibri" w:hAnsi="Calibri"/>
                <w:sz w:val="22"/>
                <w:szCs w:val="22"/>
              </w:rPr>
              <w:t>4</w:t>
            </w:r>
            <w:r w:rsidRPr="00F57A6A">
              <w:rPr>
                <w:rFonts w:ascii="Calibri" w:hAnsi="Calibri"/>
                <w:sz w:val="22"/>
                <w:szCs w:val="22"/>
              </w:rPr>
              <w:t>. Office of Information Technology</w:t>
            </w:r>
          </w:p>
        </w:tc>
        <w:tc>
          <w:tcPr>
            <w:tcW w:w="2520" w:type="dxa"/>
            <w:vAlign w:val="center"/>
          </w:tcPr>
          <w:p w14:paraId="2447B266"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6D93C83F" w14:textId="77777777" w:rsidR="0094493A" w:rsidRPr="00F57A6A" w:rsidRDefault="0094493A" w:rsidP="00806D52">
            <w:pPr>
              <w:tabs>
                <w:tab w:val="left" w:pos="360"/>
              </w:tabs>
              <w:spacing w:before="120" w:after="120"/>
              <w:jc w:val="center"/>
              <w:rPr>
                <w:rFonts w:ascii="Calibri" w:hAnsi="Calibri"/>
                <w:sz w:val="22"/>
                <w:szCs w:val="22"/>
              </w:rPr>
            </w:pPr>
          </w:p>
        </w:tc>
      </w:tr>
      <w:tr w:rsidR="0094493A" w:rsidRPr="00F57A6A" w14:paraId="64FEC5F5" w14:textId="77777777" w:rsidTr="009C013A">
        <w:trPr>
          <w:cantSplit/>
          <w:trHeight w:val="591"/>
        </w:trPr>
        <w:tc>
          <w:tcPr>
            <w:tcW w:w="543" w:type="dxa"/>
            <w:vAlign w:val="center"/>
          </w:tcPr>
          <w:p w14:paraId="1FF2D875" w14:textId="77777777" w:rsidR="0094493A" w:rsidRPr="00F57A6A" w:rsidRDefault="0094493A" w:rsidP="00806D52">
            <w:pPr>
              <w:tabs>
                <w:tab w:val="left" w:pos="360"/>
              </w:tabs>
              <w:spacing w:before="120" w:after="120"/>
              <w:jc w:val="center"/>
              <w:rPr>
                <w:rFonts w:ascii="Calibri" w:hAnsi="Calibri"/>
                <w:sz w:val="22"/>
                <w:szCs w:val="22"/>
              </w:rPr>
            </w:pPr>
          </w:p>
        </w:tc>
        <w:tc>
          <w:tcPr>
            <w:tcW w:w="543" w:type="dxa"/>
            <w:vAlign w:val="center"/>
          </w:tcPr>
          <w:p w14:paraId="4266B780" w14:textId="77777777" w:rsidR="0094493A" w:rsidRPr="00F57A6A" w:rsidRDefault="0094493A" w:rsidP="00806D52">
            <w:pPr>
              <w:tabs>
                <w:tab w:val="left" w:pos="360"/>
              </w:tabs>
              <w:spacing w:before="120" w:after="120"/>
              <w:jc w:val="center"/>
              <w:rPr>
                <w:rFonts w:ascii="Calibri" w:hAnsi="Calibri"/>
                <w:sz w:val="22"/>
                <w:szCs w:val="22"/>
              </w:rPr>
            </w:pPr>
          </w:p>
        </w:tc>
        <w:tc>
          <w:tcPr>
            <w:tcW w:w="3594" w:type="dxa"/>
            <w:vAlign w:val="center"/>
          </w:tcPr>
          <w:p w14:paraId="799A8FC6" w14:textId="77777777" w:rsidR="0094493A" w:rsidRPr="00F57A6A" w:rsidRDefault="0094493A" w:rsidP="00806D52">
            <w:pPr>
              <w:spacing w:before="120" w:after="120"/>
              <w:rPr>
                <w:rFonts w:ascii="Calibri" w:hAnsi="Calibri"/>
                <w:sz w:val="22"/>
                <w:szCs w:val="22"/>
              </w:rPr>
            </w:pPr>
            <w:r w:rsidRPr="00F57A6A">
              <w:rPr>
                <w:rFonts w:ascii="Calibri" w:hAnsi="Calibri"/>
                <w:sz w:val="22"/>
                <w:szCs w:val="22"/>
              </w:rPr>
              <w:t>1</w:t>
            </w:r>
            <w:r w:rsidR="00651ADE" w:rsidRPr="00F57A6A">
              <w:rPr>
                <w:rFonts w:ascii="Calibri" w:hAnsi="Calibri"/>
                <w:sz w:val="22"/>
                <w:szCs w:val="22"/>
              </w:rPr>
              <w:t>5</w:t>
            </w:r>
            <w:r w:rsidRPr="00F57A6A">
              <w:rPr>
                <w:rFonts w:ascii="Calibri" w:hAnsi="Calibri"/>
                <w:sz w:val="22"/>
                <w:szCs w:val="22"/>
              </w:rPr>
              <w:t>. Project Management</w:t>
            </w:r>
          </w:p>
        </w:tc>
        <w:tc>
          <w:tcPr>
            <w:tcW w:w="2520" w:type="dxa"/>
            <w:vAlign w:val="center"/>
          </w:tcPr>
          <w:p w14:paraId="398A9CCF" w14:textId="77777777" w:rsidR="0094493A" w:rsidRPr="00F57A6A" w:rsidRDefault="0094493A" w:rsidP="00806D52">
            <w:pPr>
              <w:tabs>
                <w:tab w:val="left" w:pos="360"/>
              </w:tabs>
              <w:spacing w:before="120" w:after="120"/>
              <w:rPr>
                <w:rFonts w:ascii="Calibri" w:hAnsi="Calibri"/>
                <w:sz w:val="22"/>
                <w:szCs w:val="22"/>
              </w:rPr>
            </w:pPr>
          </w:p>
        </w:tc>
        <w:tc>
          <w:tcPr>
            <w:tcW w:w="2070" w:type="dxa"/>
            <w:vAlign w:val="center"/>
          </w:tcPr>
          <w:p w14:paraId="15AE9109" w14:textId="77777777" w:rsidR="0094493A" w:rsidRPr="00F57A6A" w:rsidRDefault="0094493A" w:rsidP="00806D52">
            <w:pPr>
              <w:tabs>
                <w:tab w:val="left" w:pos="360"/>
              </w:tabs>
              <w:spacing w:before="120" w:after="120"/>
              <w:jc w:val="center"/>
              <w:rPr>
                <w:rFonts w:ascii="Calibri" w:hAnsi="Calibri"/>
                <w:sz w:val="22"/>
                <w:szCs w:val="22"/>
              </w:rPr>
            </w:pPr>
          </w:p>
        </w:tc>
      </w:tr>
    </w:tbl>
    <w:p w14:paraId="1CFD30FB" w14:textId="77777777" w:rsidR="0094493A" w:rsidRPr="00F57A6A" w:rsidRDefault="0094493A" w:rsidP="0094493A">
      <w:pPr>
        <w:ind w:left="1440"/>
        <w:rPr>
          <w:rFonts w:ascii="Calibri" w:hAnsi="Calibri"/>
          <w:b/>
          <w:sz w:val="22"/>
          <w:szCs w:val="22"/>
        </w:rPr>
      </w:pPr>
      <w:r w:rsidRPr="00F57A6A">
        <w:rPr>
          <w:rFonts w:ascii="Calibri" w:hAnsi="Calibri"/>
          <w:b/>
          <w:sz w:val="22"/>
          <w:szCs w:val="22"/>
        </w:rPr>
        <w:t xml:space="preserve">        *Provide correspondence </w:t>
      </w:r>
    </w:p>
    <w:p w14:paraId="384CD304" w14:textId="77777777" w:rsidR="0094493A" w:rsidRPr="00F57A6A" w:rsidRDefault="0094493A" w:rsidP="00A73A6F">
      <w:pPr>
        <w:tabs>
          <w:tab w:val="left" w:pos="360"/>
          <w:tab w:val="left" w:pos="810"/>
        </w:tabs>
        <w:rPr>
          <w:rFonts w:ascii="Calibri" w:hAnsi="Calibri"/>
          <w:b/>
          <w:sz w:val="22"/>
          <w:szCs w:val="22"/>
        </w:rPr>
      </w:pPr>
    </w:p>
    <w:p w14:paraId="76482561" w14:textId="77777777" w:rsidR="0094493A" w:rsidRPr="00F57A6A" w:rsidRDefault="0094493A" w:rsidP="00A73A6F">
      <w:pPr>
        <w:tabs>
          <w:tab w:val="left" w:pos="360"/>
          <w:tab w:val="left" w:pos="810"/>
        </w:tabs>
        <w:rPr>
          <w:rFonts w:ascii="Calibri" w:hAnsi="Calibri"/>
          <w:b/>
          <w:sz w:val="22"/>
          <w:szCs w:val="22"/>
        </w:rPr>
      </w:pPr>
    </w:p>
    <w:p w14:paraId="48CEEDC7" w14:textId="77777777" w:rsidR="009408E4" w:rsidRPr="00F57A6A" w:rsidRDefault="00A84989" w:rsidP="00A73A6F">
      <w:pPr>
        <w:keepNext/>
        <w:numPr>
          <w:ilvl w:val="0"/>
          <w:numId w:val="34"/>
        </w:numPr>
        <w:tabs>
          <w:tab w:val="left" w:pos="360"/>
          <w:tab w:val="left" w:pos="810"/>
        </w:tabs>
        <w:ind w:left="810" w:hanging="450"/>
        <w:rPr>
          <w:rFonts w:ascii="Calibri" w:hAnsi="Calibri"/>
          <w:b/>
          <w:sz w:val="22"/>
          <w:szCs w:val="22"/>
        </w:rPr>
      </w:pPr>
      <w:r w:rsidRPr="00F57A6A">
        <w:rPr>
          <w:rFonts w:ascii="Calibri" w:hAnsi="Calibri"/>
          <w:b/>
          <w:sz w:val="22"/>
          <w:szCs w:val="22"/>
        </w:rPr>
        <w:br w:type="page"/>
      </w:r>
      <w:r w:rsidR="009408E4" w:rsidRPr="00F57A6A">
        <w:rPr>
          <w:rFonts w:ascii="Calibri" w:hAnsi="Calibri"/>
          <w:b/>
          <w:sz w:val="22"/>
          <w:szCs w:val="22"/>
        </w:rPr>
        <w:lastRenderedPageBreak/>
        <w:t>Management System Cross-Check</w:t>
      </w:r>
    </w:p>
    <w:p w14:paraId="4584C8BB" w14:textId="77777777" w:rsidR="0094493A" w:rsidRPr="00F57A6A" w:rsidRDefault="0094493A" w:rsidP="00A73A6F">
      <w:pPr>
        <w:keepNext/>
        <w:tabs>
          <w:tab w:val="left" w:pos="360"/>
        </w:tabs>
        <w:rPr>
          <w:rFonts w:ascii="Calibri" w:hAnsi="Calibri"/>
          <w:sz w:val="22"/>
          <w:szCs w:val="22"/>
        </w:rPr>
      </w:pPr>
    </w:p>
    <w:tbl>
      <w:tblPr>
        <w:tblW w:w="66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5574"/>
      </w:tblGrid>
      <w:tr w:rsidR="0094493A" w:rsidRPr="00F57A6A" w14:paraId="70724F2A" w14:textId="77777777" w:rsidTr="009C013A">
        <w:trPr>
          <w:cantSplit/>
          <w:trHeight w:val="302"/>
        </w:trPr>
        <w:tc>
          <w:tcPr>
            <w:tcW w:w="543" w:type="dxa"/>
            <w:tcBorders>
              <w:top w:val="nil"/>
              <w:left w:val="nil"/>
              <w:right w:val="nil"/>
            </w:tcBorders>
          </w:tcPr>
          <w:p w14:paraId="121574D2" w14:textId="77777777" w:rsidR="0094493A" w:rsidRPr="00F57A6A" w:rsidRDefault="0094493A"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3" w:type="dxa"/>
            <w:tcBorders>
              <w:top w:val="nil"/>
              <w:left w:val="nil"/>
              <w:right w:val="nil"/>
            </w:tcBorders>
          </w:tcPr>
          <w:p w14:paraId="5C2F4952" w14:textId="77777777" w:rsidR="0094493A" w:rsidRPr="00F57A6A" w:rsidRDefault="0094493A"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5574" w:type="dxa"/>
            <w:tcBorders>
              <w:top w:val="nil"/>
              <w:left w:val="nil"/>
              <w:right w:val="nil"/>
            </w:tcBorders>
          </w:tcPr>
          <w:p w14:paraId="1D1CAF00" w14:textId="77777777" w:rsidR="0094493A" w:rsidRPr="00F57A6A" w:rsidRDefault="0094493A" w:rsidP="00A73A6F">
            <w:pPr>
              <w:keepNext/>
              <w:tabs>
                <w:tab w:val="left" w:pos="360"/>
              </w:tabs>
              <w:rPr>
                <w:rFonts w:ascii="Calibri" w:hAnsi="Calibri"/>
                <w:sz w:val="22"/>
                <w:szCs w:val="22"/>
              </w:rPr>
            </w:pPr>
          </w:p>
        </w:tc>
      </w:tr>
      <w:tr w:rsidR="0094493A" w:rsidRPr="00F57A6A" w14:paraId="41AC38D4" w14:textId="77777777" w:rsidTr="009C013A">
        <w:trPr>
          <w:cantSplit/>
          <w:trHeight w:val="591"/>
        </w:trPr>
        <w:tc>
          <w:tcPr>
            <w:tcW w:w="543" w:type="dxa"/>
            <w:vAlign w:val="center"/>
          </w:tcPr>
          <w:p w14:paraId="6C53F8FD"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6C83F021"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1CA00353"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 xml:space="preserve">1.  Safety </w:t>
            </w:r>
          </w:p>
        </w:tc>
      </w:tr>
      <w:tr w:rsidR="0094493A" w:rsidRPr="00F57A6A" w14:paraId="2712C249" w14:textId="77777777" w:rsidTr="009C013A">
        <w:trPr>
          <w:cantSplit/>
          <w:trHeight w:val="591"/>
        </w:trPr>
        <w:tc>
          <w:tcPr>
            <w:tcW w:w="543" w:type="dxa"/>
            <w:vAlign w:val="center"/>
          </w:tcPr>
          <w:p w14:paraId="070D0745"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19DC84E9"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3BE3A3E1"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2.  Drainage</w:t>
            </w:r>
          </w:p>
        </w:tc>
      </w:tr>
      <w:tr w:rsidR="0094493A" w:rsidRPr="00F57A6A" w14:paraId="2516F088" w14:textId="77777777" w:rsidTr="009C013A">
        <w:trPr>
          <w:cantSplit/>
          <w:trHeight w:val="591"/>
        </w:trPr>
        <w:tc>
          <w:tcPr>
            <w:tcW w:w="543" w:type="dxa"/>
            <w:vAlign w:val="center"/>
          </w:tcPr>
          <w:p w14:paraId="15B4324E"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3CFA8E43"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73307575"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3.  Congestion</w:t>
            </w:r>
          </w:p>
        </w:tc>
      </w:tr>
      <w:tr w:rsidR="0094493A" w:rsidRPr="00F57A6A" w14:paraId="0662726F" w14:textId="77777777" w:rsidTr="009C013A">
        <w:trPr>
          <w:cantSplit/>
          <w:trHeight w:val="591"/>
        </w:trPr>
        <w:tc>
          <w:tcPr>
            <w:tcW w:w="543" w:type="dxa"/>
            <w:vAlign w:val="center"/>
          </w:tcPr>
          <w:p w14:paraId="7C1661F3"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01B8B199"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2581FA0C"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4.  Maintenance</w:t>
            </w:r>
          </w:p>
        </w:tc>
      </w:tr>
      <w:tr w:rsidR="0094493A" w:rsidRPr="00F57A6A" w14:paraId="53185C2C" w14:textId="77777777" w:rsidTr="009C013A">
        <w:trPr>
          <w:cantSplit/>
          <w:trHeight w:val="591"/>
        </w:trPr>
        <w:tc>
          <w:tcPr>
            <w:tcW w:w="543" w:type="dxa"/>
            <w:vAlign w:val="center"/>
          </w:tcPr>
          <w:p w14:paraId="09CCCF2A"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113432A3"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1A87496B"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5.  Bridge</w:t>
            </w:r>
          </w:p>
        </w:tc>
      </w:tr>
      <w:tr w:rsidR="0094493A" w:rsidRPr="00F57A6A" w14:paraId="2DF9A576" w14:textId="77777777" w:rsidTr="009C013A">
        <w:trPr>
          <w:cantSplit/>
          <w:trHeight w:val="591"/>
        </w:trPr>
        <w:tc>
          <w:tcPr>
            <w:tcW w:w="543" w:type="dxa"/>
            <w:vAlign w:val="center"/>
          </w:tcPr>
          <w:p w14:paraId="6894D6B4"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30FDA59D"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0DC732EF"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6.  Project Reporting System (PRS)</w:t>
            </w:r>
          </w:p>
        </w:tc>
      </w:tr>
      <w:tr w:rsidR="0094493A" w:rsidRPr="00F57A6A" w14:paraId="3849512C" w14:textId="77777777" w:rsidTr="009C013A">
        <w:trPr>
          <w:cantSplit/>
          <w:trHeight w:val="591"/>
        </w:trPr>
        <w:tc>
          <w:tcPr>
            <w:tcW w:w="543" w:type="dxa"/>
            <w:vAlign w:val="center"/>
          </w:tcPr>
          <w:p w14:paraId="5D4D60E7"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7C8B713B"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0C83D32E"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7.  Operations</w:t>
            </w:r>
          </w:p>
        </w:tc>
      </w:tr>
      <w:tr w:rsidR="0094493A" w:rsidRPr="00F57A6A" w14:paraId="4159FD51" w14:textId="77777777" w:rsidTr="009C013A">
        <w:trPr>
          <w:cantSplit/>
          <w:trHeight w:val="591"/>
        </w:trPr>
        <w:tc>
          <w:tcPr>
            <w:tcW w:w="543" w:type="dxa"/>
            <w:vAlign w:val="center"/>
          </w:tcPr>
          <w:p w14:paraId="6FBBC712" w14:textId="77777777" w:rsidR="0094493A" w:rsidRPr="00F57A6A" w:rsidRDefault="0094493A" w:rsidP="00A73A6F">
            <w:pPr>
              <w:tabs>
                <w:tab w:val="left" w:pos="360"/>
              </w:tabs>
              <w:spacing w:before="120" w:after="120"/>
              <w:jc w:val="center"/>
              <w:rPr>
                <w:rFonts w:ascii="Calibri" w:hAnsi="Calibri"/>
                <w:sz w:val="22"/>
                <w:szCs w:val="22"/>
              </w:rPr>
            </w:pPr>
          </w:p>
        </w:tc>
        <w:tc>
          <w:tcPr>
            <w:tcW w:w="543" w:type="dxa"/>
            <w:vAlign w:val="center"/>
          </w:tcPr>
          <w:p w14:paraId="11D0DF53" w14:textId="77777777" w:rsidR="0094493A" w:rsidRPr="00F57A6A" w:rsidRDefault="0094493A" w:rsidP="00A73A6F">
            <w:pPr>
              <w:tabs>
                <w:tab w:val="left" w:pos="360"/>
              </w:tabs>
              <w:spacing w:before="120" w:after="120"/>
              <w:jc w:val="center"/>
              <w:rPr>
                <w:rFonts w:ascii="Calibri" w:hAnsi="Calibri"/>
                <w:sz w:val="22"/>
                <w:szCs w:val="22"/>
              </w:rPr>
            </w:pPr>
          </w:p>
        </w:tc>
        <w:tc>
          <w:tcPr>
            <w:tcW w:w="5574" w:type="dxa"/>
            <w:vAlign w:val="center"/>
          </w:tcPr>
          <w:p w14:paraId="15142848" w14:textId="77777777" w:rsidR="0094493A" w:rsidRPr="00F57A6A" w:rsidRDefault="0094493A" w:rsidP="00A73A6F">
            <w:pPr>
              <w:numPr>
                <w:ilvl w:val="0"/>
                <w:numId w:val="30"/>
              </w:numPr>
              <w:spacing w:before="120" w:after="120"/>
              <w:ind w:left="0"/>
              <w:rPr>
                <w:rFonts w:ascii="Calibri" w:hAnsi="Calibri"/>
                <w:sz w:val="22"/>
                <w:szCs w:val="22"/>
              </w:rPr>
            </w:pPr>
            <w:r w:rsidRPr="00F57A6A">
              <w:rPr>
                <w:rFonts w:ascii="Calibri" w:hAnsi="Calibri"/>
                <w:sz w:val="22"/>
                <w:szCs w:val="22"/>
              </w:rPr>
              <w:t>8.  Pavement</w:t>
            </w:r>
          </w:p>
        </w:tc>
      </w:tr>
    </w:tbl>
    <w:p w14:paraId="3457D7E1" w14:textId="77777777" w:rsidR="0094493A" w:rsidRPr="00F57A6A" w:rsidRDefault="0094493A" w:rsidP="00A73A6F">
      <w:pPr>
        <w:tabs>
          <w:tab w:val="left" w:pos="360"/>
          <w:tab w:val="left" w:pos="810"/>
        </w:tabs>
        <w:rPr>
          <w:rFonts w:ascii="Calibri" w:hAnsi="Calibri"/>
          <w:b/>
          <w:sz w:val="22"/>
          <w:szCs w:val="22"/>
        </w:rPr>
      </w:pPr>
    </w:p>
    <w:p w14:paraId="2901A935" w14:textId="77777777" w:rsidR="0094493A" w:rsidRPr="00F57A6A" w:rsidRDefault="0094493A" w:rsidP="00A73A6F">
      <w:pPr>
        <w:tabs>
          <w:tab w:val="left" w:pos="360"/>
          <w:tab w:val="left" w:pos="810"/>
        </w:tabs>
        <w:rPr>
          <w:rFonts w:ascii="Calibri" w:hAnsi="Calibri"/>
          <w:b/>
          <w:sz w:val="22"/>
          <w:szCs w:val="22"/>
        </w:rPr>
      </w:pPr>
    </w:p>
    <w:p w14:paraId="3FC52142" w14:textId="77777777" w:rsidR="0094493A" w:rsidRPr="00F57A6A" w:rsidRDefault="0050211B" w:rsidP="00A73A6F">
      <w:pPr>
        <w:keepNext/>
        <w:numPr>
          <w:ilvl w:val="0"/>
          <w:numId w:val="34"/>
        </w:numPr>
        <w:tabs>
          <w:tab w:val="left" w:pos="360"/>
          <w:tab w:val="left" w:pos="810"/>
        </w:tabs>
        <w:ind w:left="810" w:hanging="450"/>
        <w:rPr>
          <w:rFonts w:ascii="Calibri" w:hAnsi="Calibri"/>
          <w:b/>
          <w:sz w:val="22"/>
          <w:szCs w:val="22"/>
        </w:rPr>
      </w:pPr>
      <w:r w:rsidRPr="00F57A6A">
        <w:rPr>
          <w:rFonts w:ascii="Calibri" w:hAnsi="Calibri"/>
          <w:b/>
          <w:sz w:val="22"/>
          <w:szCs w:val="22"/>
        </w:rPr>
        <w:t xml:space="preserve">Division of </w:t>
      </w:r>
      <w:r w:rsidR="0094493A" w:rsidRPr="00F57A6A">
        <w:rPr>
          <w:rFonts w:ascii="Calibri" w:hAnsi="Calibri"/>
          <w:b/>
          <w:sz w:val="22"/>
          <w:szCs w:val="22"/>
        </w:rPr>
        <w:t>Project Management</w:t>
      </w:r>
    </w:p>
    <w:p w14:paraId="0899B400" w14:textId="77777777" w:rsidR="008244FF" w:rsidRPr="00F57A6A" w:rsidRDefault="008244FF" w:rsidP="00A73A6F">
      <w:pPr>
        <w:keepNext/>
        <w:tabs>
          <w:tab w:val="left" w:pos="360"/>
        </w:tabs>
        <w:ind w:left="720"/>
      </w:pPr>
    </w:p>
    <w:tbl>
      <w:tblPr>
        <w:tblW w:w="814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724"/>
        <w:gridCol w:w="724"/>
        <w:gridCol w:w="5608"/>
      </w:tblGrid>
      <w:tr w:rsidR="008244FF" w:rsidRPr="00F57A6A" w14:paraId="44D4C8AD" w14:textId="77777777" w:rsidTr="009C013A">
        <w:trPr>
          <w:cantSplit/>
          <w:trHeight w:val="302"/>
        </w:trPr>
        <w:tc>
          <w:tcPr>
            <w:tcW w:w="543" w:type="dxa"/>
            <w:tcBorders>
              <w:top w:val="nil"/>
              <w:left w:val="nil"/>
              <w:right w:val="nil"/>
            </w:tcBorders>
          </w:tcPr>
          <w:p w14:paraId="0B9B215F" w14:textId="77777777" w:rsidR="008244FF"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3" w:type="dxa"/>
            <w:tcBorders>
              <w:top w:val="nil"/>
              <w:left w:val="nil"/>
              <w:right w:val="nil"/>
            </w:tcBorders>
          </w:tcPr>
          <w:p w14:paraId="595BE3EB" w14:textId="77777777" w:rsidR="008244FF"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24" w:type="dxa"/>
            <w:tcBorders>
              <w:top w:val="nil"/>
              <w:left w:val="nil"/>
              <w:right w:val="nil"/>
            </w:tcBorders>
          </w:tcPr>
          <w:p w14:paraId="3543A73B" w14:textId="77777777" w:rsidR="008244FF"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N/A</w:t>
            </w:r>
          </w:p>
        </w:tc>
        <w:tc>
          <w:tcPr>
            <w:tcW w:w="724" w:type="dxa"/>
            <w:tcBorders>
              <w:top w:val="nil"/>
              <w:left w:val="nil"/>
              <w:right w:val="nil"/>
            </w:tcBorders>
          </w:tcPr>
          <w:p w14:paraId="7F735BBF" w14:textId="77777777" w:rsidR="008244FF"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NFI</w:t>
            </w:r>
          </w:p>
        </w:tc>
        <w:tc>
          <w:tcPr>
            <w:tcW w:w="5608" w:type="dxa"/>
            <w:tcBorders>
              <w:top w:val="nil"/>
              <w:left w:val="nil"/>
              <w:right w:val="nil"/>
            </w:tcBorders>
          </w:tcPr>
          <w:p w14:paraId="07939C03" w14:textId="77777777" w:rsidR="008244FF" w:rsidRPr="00F57A6A" w:rsidRDefault="008244FF" w:rsidP="00A73A6F">
            <w:pPr>
              <w:keepNext/>
              <w:tabs>
                <w:tab w:val="left" w:pos="360"/>
              </w:tabs>
            </w:pPr>
          </w:p>
        </w:tc>
      </w:tr>
      <w:tr w:rsidR="008244FF" w:rsidRPr="00F57A6A" w14:paraId="4A535404" w14:textId="77777777" w:rsidTr="009C013A">
        <w:trPr>
          <w:cantSplit/>
          <w:trHeight w:val="591"/>
        </w:trPr>
        <w:tc>
          <w:tcPr>
            <w:tcW w:w="543" w:type="dxa"/>
            <w:vAlign w:val="center"/>
          </w:tcPr>
          <w:p w14:paraId="3223676B" w14:textId="77777777" w:rsidR="008244FF" w:rsidRPr="00F57A6A" w:rsidRDefault="008244FF" w:rsidP="00806D52">
            <w:pPr>
              <w:tabs>
                <w:tab w:val="left" w:pos="360"/>
              </w:tabs>
              <w:spacing w:before="60" w:after="60"/>
              <w:jc w:val="center"/>
            </w:pPr>
          </w:p>
        </w:tc>
        <w:tc>
          <w:tcPr>
            <w:tcW w:w="543" w:type="dxa"/>
            <w:vAlign w:val="center"/>
          </w:tcPr>
          <w:p w14:paraId="13435428" w14:textId="77777777" w:rsidR="008244FF" w:rsidRPr="00F57A6A" w:rsidRDefault="008244FF" w:rsidP="00806D52">
            <w:pPr>
              <w:tabs>
                <w:tab w:val="left" w:pos="360"/>
              </w:tabs>
              <w:spacing w:before="60" w:after="60"/>
              <w:jc w:val="center"/>
            </w:pPr>
          </w:p>
        </w:tc>
        <w:tc>
          <w:tcPr>
            <w:tcW w:w="724" w:type="dxa"/>
            <w:vAlign w:val="center"/>
          </w:tcPr>
          <w:p w14:paraId="190045AB" w14:textId="77777777" w:rsidR="008244FF" w:rsidRPr="00F57A6A" w:rsidRDefault="008244FF" w:rsidP="00806D52">
            <w:pPr>
              <w:tabs>
                <w:tab w:val="left" w:pos="360"/>
              </w:tabs>
              <w:spacing w:before="60" w:after="60"/>
              <w:jc w:val="center"/>
            </w:pPr>
          </w:p>
        </w:tc>
        <w:tc>
          <w:tcPr>
            <w:tcW w:w="724" w:type="dxa"/>
            <w:vAlign w:val="center"/>
          </w:tcPr>
          <w:p w14:paraId="3A7D815F" w14:textId="77777777" w:rsidR="008244FF" w:rsidRPr="00F57A6A" w:rsidRDefault="008244FF" w:rsidP="00806D52">
            <w:pPr>
              <w:tabs>
                <w:tab w:val="left" w:pos="360"/>
              </w:tabs>
              <w:spacing w:before="60" w:after="60"/>
              <w:jc w:val="center"/>
            </w:pPr>
          </w:p>
        </w:tc>
        <w:tc>
          <w:tcPr>
            <w:tcW w:w="5608" w:type="dxa"/>
            <w:vAlign w:val="center"/>
          </w:tcPr>
          <w:p w14:paraId="7BD8E197" w14:textId="77777777" w:rsidR="008244FF" w:rsidRPr="00F57A6A" w:rsidRDefault="008244FF" w:rsidP="00D707A8">
            <w:pPr>
              <w:numPr>
                <w:ilvl w:val="0"/>
                <w:numId w:val="33"/>
              </w:numPr>
              <w:spacing w:before="60" w:after="60"/>
              <w:jc w:val="both"/>
              <w:rPr>
                <w:rFonts w:ascii="Calibri" w:hAnsi="Calibri"/>
                <w:sz w:val="22"/>
                <w:szCs w:val="22"/>
              </w:rPr>
            </w:pPr>
            <w:r w:rsidRPr="00F57A6A">
              <w:rPr>
                <w:rFonts w:ascii="Calibri" w:hAnsi="Calibri"/>
                <w:sz w:val="22"/>
                <w:szCs w:val="22"/>
              </w:rPr>
              <w:t>Is this ITS project part of any other CPM Project?</w:t>
            </w:r>
            <w:r w:rsidRPr="00F57A6A">
              <w:rPr>
                <w:rFonts w:ascii="Calibri" w:hAnsi="Calibri"/>
                <w:i/>
                <w:sz w:val="22"/>
                <w:szCs w:val="22"/>
              </w:rPr>
              <w:t xml:space="preserve"> (Provide any additional information in the </w:t>
            </w:r>
            <w:r w:rsidRPr="00F57A6A">
              <w:rPr>
                <w:rFonts w:ascii="Calibri" w:hAnsi="Calibri"/>
                <w:b/>
                <w:i/>
                <w:sz w:val="22"/>
                <w:szCs w:val="22"/>
              </w:rPr>
              <w:t>‘Comments’</w:t>
            </w:r>
            <w:r w:rsidRPr="00F57A6A">
              <w:rPr>
                <w:rFonts w:ascii="Calibri" w:hAnsi="Calibri"/>
                <w:i/>
                <w:sz w:val="22"/>
                <w:szCs w:val="22"/>
              </w:rPr>
              <w:t xml:space="preserve"> section below)</w:t>
            </w:r>
          </w:p>
        </w:tc>
      </w:tr>
      <w:tr w:rsidR="008244FF" w:rsidRPr="00F57A6A" w14:paraId="45FE7FCF" w14:textId="77777777" w:rsidTr="009C013A">
        <w:trPr>
          <w:cantSplit/>
          <w:trHeight w:val="591"/>
        </w:trPr>
        <w:tc>
          <w:tcPr>
            <w:tcW w:w="543" w:type="dxa"/>
            <w:vAlign w:val="center"/>
          </w:tcPr>
          <w:p w14:paraId="79CB0886" w14:textId="77777777" w:rsidR="008244FF" w:rsidRPr="00F57A6A" w:rsidRDefault="008244FF" w:rsidP="00806D52">
            <w:pPr>
              <w:tabs>
                <w:tab w:val="left" w:pos="360"/>
              </w:tabs>
              <w:spacing w:before="60" w:after="60"/>
              <w:jc w:val="center"/>
            </w:pPr>
          </w:p>
        </w:tc>
        <w:tc>
          <w:tcPr>
            <w:tcW w:w="543" w:type="dxa"/>
            <w:vAlign w:val="center"/>
          </w:tcPr>
          <w:p w14:paraId="7D12EC2B" w14:textId="77777777" w:rsidR="008244FF" w:rsidRPr="00F57A6A" w:rsidRDefault="008244FF" w:rsidP="00806D52">
            <w:pPr>
              <w:tabs>
                <w:tab w:val="left" w:pos="360"/>
              </w:tabs>
              <w:spacing w:before="60" w:after="60"/>
              <w:jc w:val="center"/>
            </w:pPr>
          </w:p>
        </w:tc>
        <w:tc>
          <w:tcPr>
            <w:tcW w:w="724" w:type="dxa"/>
            <w:vAlign w:val="center"/>
          </w:tcPr>
          <w:p w14:paraId="59FB389D" w14:textId="77777777" w:rsidR="008244FF" w:rsidRPr="00F57A6A" w:rsidRDefault="008244FF" w:rsidP="00806D52">
            <w:pPr>
              <w:tabs>
                <w:tab w:val="left" w:pos="360"/>
              </w:tabs>
              <w:spacing w:before="60" w:after="60"/>
              <w:jc w:val="center"/>
            </w:pPr>
          </w:p>
        </w:tc>
        <w:tc>
          <w:tcPr>
            <w:tcW w:w="724" w:type="dxa"/>
            <w:vAlign w:val="center"/>
          </w:tcPr>
          <w:p w14:paraId="15B7B6C7" w14:textId="77777777" w:rsidR="008244FF" w:rsidRPr="00F57A6A" w:rsidRDefault="008244FF" w:rsidP="00806D52">
            <w:pPr>
              <w:tabs>
                <w:tab w:val="left" w:pos="360"/>
              </w:tabs>
              <w:spacing w:before="60" w:after="60"/>
              <w:jc w:val="center"/>
            </w:pPr>
          </w:p>
        </w:tc>
        <w:tc>
          <w:tcPr>
            <w:tcW w:w="5608" w:type="dxa"/>
            <w:vAlign w:val="center"/>
          </w:tcPr>
          <w:p w14:paraId="43EBBEAB" w14:textId="77777777" w:rsidR="008244FF" w:rsidRPr="00F57A6A" w:rsidRDefault="008244FF" w:rsidP="00D707A8">
            <w:pPr>
              <w:numPr>
                <w:ilvl w:val="0"/>
                <w:numId w:val="33"/>
              </w:numPr>
              <w:spacing w:before="60" w:after="60"/>
              <w:jc w:val="both"/>
              <w:rPr>
                <w:rFonts w:ascii="Calibri" w:hAnsi="Calibri"/>
                <w:sz w:val="22"/>
                <w:szCs w:val="22"/>
              </w:rPr>
            </w:pPr>
            <w:r w:rsidRPr="00F57A6A">
              <w:rPr>
                <w:rFonts w:ascii="Calibri" w:hAnsi="Calibri"/>
                <w:sz w:val="22"/>
                <w:szCs w:val="22"/>
              </w:rPr>
              <w:t>Is there any other project in the vicinity of this ITS project? (</w:t>
            </w:r>
            <w:r w:rsidRPr="00F57A6A">
              <w:rPr>
                <w:rFonts w:ascii="Calibri" w:hAnsi="Calibri"/>
                <w:i/>
                <w:sz w:val="22"/>
                <w:szCs w:val="22"/>
              </w:rPr>
              <w:t xml:space="preserve">If yes, note in the </w:t>
            </w:r>
            <w:r w:rsidRPr="00F57A6A">
              <w:rPr>
                <w:rFonts w:ascii="Calibri" w:hAnsi="Calibri"/>
                <w:b/>
                <w:i/>
                <w:sz w:val="22"/>
                <w:szCs w:val="22"/>
              </w:rPr>
              <w:t>‘Comments’</w:t>
            </w:r>
            <w:r w:rsidRPr="00F57A6A">
              <w:rPr>
                <w:rFonts w:ascii="Calibri" w:hAnsi="Calibri"/>
                <w:i/>
                <w:sz w:val="22"/>
                <w:szCs w:val="22"/>
              </w:rPr>
              <w:t xml:space="preserve"> section below if ITS devices can be included in the other project?</w:t>
            </w:r>
            <w:r w:rsidRPr="00F57A6A">
              <w:rPr>
                <w:rFonts w:ascii="Calibri" w:hAnsi="Calibri"/>
                <w:sz w:val="22"/>
                <w:szCs w:val="22"/>
              </w:rPr>
              <w:t>)</w:t>
            </w:r>
          </w:p>
        </w:tc>
      </w:tr>
    </w:tbl>
    <w:p w14:paraId="4F7A124C" w14:textId="77777777" w:rsidR="008244FF" w:rsidRPr="00F57A6A" w:rsidRDefault="008244FF" w:rsidP="008244FF">
      <w:pPr>
        <w:tabs>
          <w:tab w:val="left" w:pos="360"/>
          <w:tab w:val="num" w:pos="1170"/>
        </w:tabs>
        <w:ind w:left="1170"/>
        <w:rPr>
          <w:b/>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537"/>
        <w:gridCol w:w="6390"/>
      </w:tblGrid>
      <w:tr w:rsidR="008244FF" w:rsidRPr="00F57A6A" w14:paraId="6E588DEF" w14:textId="77777777" w:rsidTr="00A73A6F">
        <w:tc>
          <w:tcPr>
            <w:tcW w:w="1263" w:type="dxa"/>
            <w:vMerge w:val="restart"/>
            <w:shd w:val="clear" w:color="auto" w:fill="auto"/>
          </w:tcPr>
          <w:p w14:paraId="191CCF3E" w14:textId="77777777" w:rsidR="008244FF" w:rsidRPr="00F57A6A" w:rsidRDefault="008244FF" w:rsidP="00806D52">
            <w:pPr>
              <w:pStyle w:val="ListParagraph"/>
              <w:spacing w:before="60" w:after="60"/>
              <w:ind w:left="0"/>
              <w:jc w:val="both"/>
              <w:rPr>
                <w:rFonts w:ascii="Calibri" w:hAnsi="Calibri"/>
                <w:b/>
                <w:sz w:val="22"/>
                <w:szCs w:val="22"/>
              </w:rPr>
            </w:pPr>
            <w:r w:rsidRPr="00F57A6A">
              <w:rPr>
                <w:rFonts w:ascii="Calibri" w:hAnsi="Calibri"/>
                <w:b/>
                <w:sz w:val="22"/>
                <w:szCs w:val="22"/>
              </w:rPr>
              <w:t>Comments:</w:t>
            </w:r>
          </w:p>
        </w:tc>
        <w:tc>
          <w:tcPr>
            <w:tcW w:w="537" w:type="dxa"/>
            <w:shd w:val="clear" w:color="auto" w:fill="auto"/>
          </w:tcPr>
          <w:p w14:paraId="01474B01" w14:textId="77777777" w:rsidR="008244FF" w:rsidRPr="00F57A6A" w:rsidRDefault="008244FF" w:rsidP="00806D52">
            <w:pPr>
              <w:pStyle w:val="ListParagraph"/>
              <w:spacing w:before="60" w:after="60"/>
              <w:ind w:left="0"/>
              <w:jc w:val="both"/>
              <w:rPr>
                <w:rFonts w:ascii="Calibri" w:hAnsi="Calibri"/>
                <w:sz w:val="22"/>
                <w:szCs w:val="22"/>
              </w:rPr>
            </w:pPr>
            <w:r w:rsidRPr="00F57A6A">
              <w:rPr>
                <w:rFonts w:ascii="Calibri" w:hAnsi="Calibri"/>
                <w:sz w:val="22"/>
                <w:szCs w:val="22"/>
              </w:rPr>
              <w:t>1.</w:t>
            </w:r>
          </w:p>
        </w:tc>
        <w:tc>
          <w:tcPr>
            <w:tcW w:w="6390" w:type="dxa"/>
            <w:shd w:val="clear" w:color="auto" w:fill="auto"/>
            <w:vAlign w:val="center"/>
          </w:tcPr>
          <w:p w14:paraId="271511CC" w14:textId="77777777" w:rsidR="008244FF" w:rsidRPr="00F57A6A" w:rsidRDefault="008244FF" w:rsidP="00806D52">
            <w:pPr>
              <w:pStyle w:val="ListParagraph"/>
              <w:spacing w:before="60" w:after="60"/>
              <w:ind w:left="0"/>
            </w:pPr>
          </w:p>
        </w:tc>
      </w:tr>
      <w:tr w:rsidR="008244FF" w:rsidRPr="00F57A6A" w14:paraId="4D62FCF4" w14:textId="77777777" w:rsidTr="00A73A6F">
        <w:tc>
          <w:tcPr>
            <w:tcW w:w="1263" w:type="dxa"/>
            <w:vMerge/>
            <w:shd w:val="clear" w:color="auto" w:fill="auto"/>
          </w:tcPr>
          <w:p w14:paraId="5649F276" w14:textId="77777777" w:rsidR="008244FF" w:rsidRPr="00F57A6A" w:rsidRDefault="008244FF" w:rsidP="00806D52">
            <w:pPr>
              <w:pStyle w:val="ListParagraph"/>
              <w:spacing w:before="60" w:after="60"/>
              <w:ind w:left="0"/>
              <w:jc w:val="both"/>
              <w:rPr>
                <w:b/>
              </w:rPr>
            </w:pPr>
          </w:p>
        </w:tc>
        <w:tc>
          <w:tcPr>
            <w:tcW w:w="537" w:type="dxa"/>
            <w:shd w:val="clear" w:color="auto" w:fill="auto"/>
          </w:tcPr>
          <w:p w14:paraId="6DE778FF" w14:textId="77777777" w:rsidR="008244FF" w:rsidRPr="00F57A6A" w:rsidRDefault="008244FF" w:rsidP="00806D52">
            <w:pPr>
              <w:pStyle w:val="ListParagraph"/>
              <w:spacing w:before="60" w:after="60"/>
              <w:ind w:left="0"/>
              <w:jc w:val="both"/>
              <w:rPr>
                <w:rFonts w:ascii="Calibri" w:hAnsi="Calibri"/>
                <w:sz w:val="22"/>
                <w:szCs w:val="22"/>
              </w:rPr>
            </w:pPr>
            <w:r w:rsidRPr="00F57A6A">
              <w:rPr>
                <w:rFonts w:ascii="Calibri" w:hAnsi="Calibri"/>
                <w:sz w:val="22"/>
                <w:szCs w:val="22"/>
              </w:rPr>
              <w:t>2.</w:t>
            </w:r>
          </w:p>
        </w:tc>
        <w:tc>
          <w:tcPr>
            <w:tcW w:w="6390" w:type="dxa"/>
            <w:shd w:val="clear" w:color="auto" w:fill="auto"/>
            <w:vAlign w:val="center"/>
          </w:tcPr>
          <w:p w14:paraId="6419D08F" w14:textId="77777777" w:rsidR="008244FF" w:rsidRPr="00F57A6A" w:rsidRDefault="008244FF" w:rsidP="00806D52">
            <w:pPr>
              <w:pStyle w:val="ListParagraph"/>
              <w:spacing w:before="60" w:after="60"/>
              <w:ind w:left="0"/>
            </w:pPr>
          </w:p>
        </w:tc>
      </w:tr>
    </w:tbl>
    <w:p w14:paraId="698EF1E8" w14:textId="77777777" w:rsidR="008244FF" w:rsidRPr="00F57A6A" w:rsidRDefault="008244FF" w:rsidP="008244FF">
      <w:pPr>
        <w:tabs>
          <w:tab w:val="left" w:pos="360"/>
          <w:tab w:val="num" w:pos="1170"/>
        </w:tabs>
        <w:ind w:left="1170"/>
        <w:rPr>
          <w:b/>
        </w:rPr>
      </w:pPr>
    </w:p>
    <w:p w14:paraId="2BE3463F" w14:textId="77777777" w:rsidR="0094493A" w:rsidRPr="00F57A6A" w:rsidRDefault="0094493A" w:rsidP="00A73A6F">
      <w:pPr>
        <w:tabs>
          <w:tab w:val="left" w:pos="360"/>
          <w:tab w:val="left" w:pos="810"/>
        </w:tabs>
        <w:rPr>
          <w:rFonts w:ascii="Calibri" w:hAnsi="Calibri"/>
          <w:b/>
          <w:sz w:val="22"/>
          <w:szCs w:val="22"/>
        </w:rPr>
      </w:pPr>
    </w:p>
    <w:p w14:paraId="490AA71E" w14:textId="77777777" w:rsidR="0094493A" w:rsidRPr="00F57A6A" w:rsidRDefault="00797720" w:rsidP="00A73A6F">
      <w:pPr>
        <w:keepNext/>
        <w:numPr>
          <w:ilvl w:val="0"/>
          <w:numId w:val="34"/>
        </w:numPr>
        <w:tabs>
          <w:tab w:val="left" w:pos="360"/>
          <w:tab w:val="left" w:pos="810"/>
        </w:tabs>
        <w:ind w:left="810" w:hanging="450"/>
        <w:rPr>
          <w:rFonts w:ascii="Calibri" w:hAnsi="Calibri"/>
          <w:b/>
          <w:sz w:val="22"/>
          <w:szCs w:val="22"/>
        </w:rPr>
      </w:pPr>
      <w:r w:rsidRPr="00F57A6A">
        <w:rPr>
          <w:rFonts w:ascii="Calibri" w:hAnsi="Calibri"/>
          <w:b/>
          <w:sz w:val="22"/>
          <w:szCs w:val="22"/>
        </w:rPr>
        <w:br w:type="page"/>
      </w:r>
      <w:r w:rsidR="0094493A" w:rsidRPr="00F57A6A">
        <w:rPr>
          <w:rFonts w:ascii="Calibri" w:hAnsi="Calibri"/>
          <w:b/>
          <w:sz w:val="22"/>
          <w:szCs w:val="22"/>
        </w:rPr>
        <w:lastRenderedPageBreak/>
        <w:t>Funding/Authorization Information</w:t>
      </w:r>
    </w:p>
    <w:p w14:paraId="38BA07A2" w14:textId="77777777" w:rsidR="008244FF" w:rsidRPr="00F57A6A" w:rsidRDefault="008244FF" w:rsidP="00A73A6F">
      <w:pPr>
        <w:keepNext/>
        <w:tabs>
          <w:tab w:val="left" w:pos="360"/>
        </w:tabs>
        <w:ind w:left="720"/>
        <w:rPr>
          <w:rFonts w:ascii="Calibri" w:hAnsi="Calibri"/>
          <w:sz w:val="24"/>
          <w:szCs w:val="24"/>
        </w:rPr>
      </w:pP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7104"/>
      </w:tblGrid>
      <w:tr w:rsidR="008244FF" w:rsidRPr="00F57A6A" w14:paraId="2E7E2630" w14:textId="77777777" w:rsidTr="009C013A">
        <w:trPr>
          <w:cantSplit/>
          <w:trHeight w:val="302"/>
        </w:trPr>
        <w:tc>
          <w:tcPr>
            <w:tcW w:w="543" w:type="dxa"/>
            <w:tcBorders>
              <w:top w:val="nil"/>
              <w:left w:val="nil"/>
              <w:right w:val="nil"/>
            </w:tcBorders>
          </w:tcPr>
          <w:p w14:paraId="53C3B49B" w14:textId="77777777" w:rsidR="008244FF" w:rsidRPr="00F57A6A" w:rsidRDefault="008244FF" w:rsidP="00A73A6F">
            <w:pPr>
              <w:keepNext/>
              <w:tabs>
                <w:tab w:val="left" w:pos="360"/>
              </w:tabs>
              <w:jc w:val="center"/>
              <w:rPr>
                <w:rFonts w:ascii="Calibri" w:hAnsi="Calibri"/>
                <w:sz w:val="24"/>
                <w:szCs w:val="24"/>
              </w:rPr>
            </w:pPr>
            <w:r w:rsidRPr="00F57A6A">
              <w:rPr>
                <w:rFonts w:ascii="Calibri" w:hAnsi="Calibri"/>
                <w:sz w:val="24"/>
                <w:szCs w:val="24"/>
              </w:rPr>
              <w:t>Y</w:t>
            </w:r>
          </w:p>
        </w:tc>
        <w:tc>
          <w:tcPr>
            <w:tcW w:w="543" w:type="dxa"/>
            <w:tcBorders>
              <w:top w:val="nil"/>
              <w:left w:val="nil"/>
              <w:right w:val="nil"/>
            </w:tcBorders>
          </w:tcPr>
          <w:p w14:paraId="15F48796" w14:textId="77777777" w:rsidR="008244FF" w:rsidRPr="00F57A6A" w:rsidRDefault="008244FF" w:rsidP="00A73A6F">
            <w:pPr>
              <w:keepNext/>
              <w:tabs>
                <w:tab w:val="left" w:pos="360"/>
              </w:tabs>
              <w:jc w:val="center"/>
              <w:rPr>
                <w:rFonts w:ascii="Calibri" w:hAnsi="Calibri"/>
                <w:sz w:val="24"/>
                <w:szCs w:val="24"/>
              </w:rPr>
            </w:pPr>
            <w:r w:rsidRPr="00F57A6A">
              <w:rPr>
                <w:rFonts w:ascii="Calibri" w:hAnsi="Calibri"/>
                <w:sz w:val="24"/>
                <w:szCs w:val="24"/>
              </w:rPr>
              <w:t>N</w:t>
            </w:r>
          </w:p>
        </w:tc>
        <w:tc>
          <w:tcPr>
            <w:tcW w:w="7104" w:type="dxa"/>
            <w:tcBorders>
              <w:top w:val="nil"/>
              <w:left w:val="nil"/>
              <w:right w:val="nil"/>
            </w:tcBorders>
          </w:tcPr>
          <w:p w14:paraId="610240D5" w14:textId="77777777" w:rsidR="008244FF" w:rsidRPr="00F57A6A" w:rsidRDefault="008244FF" w:rsidP="00A73A6F">
            <w:pPr>
              <w:keepNext/>
              <w:tabs>
                <w:tab w:val="left" w:pos="360"/>
              </w:tabs>
              <w:rPr>
                <w:rFonts w:ascii="Calibri" w:hAnsi="Calibri"/>
                <w:sz w:val="24"/>
                <w:szCs w:val="24"/>
              </w:rPr>
            </w:pPr>
          </w:p>
        </w:tc>
      </w:tr>
      <w:tr w:rsidR="008244FF" w:rsidRPr="00F57A6A" w14:paraId="30C243C7" w14:textId="77777777" w:rsidTr="009C013A">
        <w:trPr>
          <w:cantSplit/>
          <w:trHeight w:val="591"/>
        </w:trPr>
        <w:tc>
          <w:tcPr>
            <w:tcW w:w="543" w:type="dxa"/>
            <w:vAlign w:val="center"/>
          </w:tcPr>
          <w:p w14:paraId="388BCE1D" w14:textId="77777777" w:rsidR="008244FF" w:rsidRPr="00F57A6A" w:rsidRDefault="008244FF" w:rsidP="00806D52">
            <w:pPr>
              <w:tabs>
                <w:tab w:val="left" w:pos="360"/>
              </w:tabs>
              <w:spacing w:before="60" w:after="60"/>
              <w:jc w:val="center"/>
              <w:rPr>
                <w:rFonts w:ascii="Calibri" w:hAnsi="Calibri"/>
                <w:sz w:val="24"/>
                <w:szCs w:val="24"/>
              </w:rPr>
            </w:pPr>
          </w:p>
        </w:tc>
        <w:tc>
          <w:tcPr>
            <w:tcW w:w="543" w:type="dxa"/>
            <w:vAlign w:val="center"/>
          </w:tcPr>
          <w:p w14:paraId="666EFDBB" w14:textId="77777777" w:rsidR="008244FF" w:rsidRPr="00F57A6A" w:rsidRDefault="008244FF" w:rsidP="00806D52">
            <w:pPr>
              <w:tabs>
                <w:tab w:val="left" w:pos="360"/>
              </w:tabs>
              <w:spacing w:before="60" w:after="60"/>
              <w:jc w:val="center"/>
              <w:rPr>
                <w:rFonts w:ascii="Calibri" w:hAnsi="Calibri"/>
                <w:sz w:val="24"/>
                <w:szCs w:val="24"/>
              </w:rPr>
            </w:pPr>
          </w:p>
        </w:tc>
        <w:tc>
          <w:tcPr>
            <w:tcW w:w="7104" w:type="dxa"/>
            <w:vAlign w:val="center"/>
          </w:tcPr>
          <w:p w14:paraId="4B08EEE9" w14:textId="77777777" w:rsidR="008244FF" w:rsidRPr="00F57A6A" w:rsidRDefault="008244FF" w:rsidP="00D707A8">
            <w:pPr>
              <w:numPr>
                <w:ilvl w:val="1"/>
                <w:numId w:val="34"/>
              </w:numPr>
              <w:spacing w:before="60" w:after="60"/>
              <w:ind w:left="336"/>
              <w:jc w:val="both"/>
              <w:rPr>
                <w:rFonts w:ascii="Calibri" w:hAnsi="Calibri"/>
                <w:b/>
                <w:sz w:val="24"/>
                <w:szCs w:val="24"/>
              </w:rPr>
            </w:pPr>
            <w:r w:rsidRPr="00F57A6A">
              <w:rPr>
                <w:rFonts w:ascii="Calibri" w:hAnsi="Calibri"/>
                <w:b/>
                <w:sz w:val="24"/>
                <w:szCs w:val="24"/>
              </w:rPr>
              <w:t xml:space="preserve">Is the Project Programmed in the STIP for all Phases of Work? Provide </w:t>
            </w:r>
            <w:proofErr w:type="gramStart"/>
            <w:r w:rsidRPr="00F57A6A">
              <w:rPr>
                <w:rFonts w:ascii="Calibri" w:hAnsi="Calibri"/>
                <w:b/>
                <w:sz w:val="24"/>
                <w:szCs w:val="24"/>
              </w:rPr>
              <w:t>Line Item</w:t>
            </w:r>
            <w:proofErr w:type="gramEnd"/>
            <w:r w:rsidRPr="00F57A6A">
              <w:rPr>
                <w:rFonts w:ascii="Calibri" w:hAnsi="Calibri"/>
                <w:b/>
                <w:sz w:val="24"/>
                <w:szCs w:val="24"/>
              </w:rPr>
              <w:t xml:space="preserve"> info below.</w:t>
            </w:r>
          </w:p>
        </w:tc>
      </w:tr>
      <w:tr w:rsidR="008244FF" w:rsidRPr="00F57A6A" w14:paraId="77D643AF" w14:textId="77777777" w:rsidTr="009C013A">
        <w:trPr>
          <w:cantSplit/>
          <w:trHeight w:val="591"/>
        </w:trPr>
        <w:tc>
          <w:tcPr>
            <w:tcW w:w="543" w:type="dxa"/>
            <w:vAlign w:val="center"/>
          </w:tcPr>
          <w:p w14:paraId="27AEE8AF" w14:textId="77777777" w:rsidR="008244FF" w:rsidRPr="00F57A6A" w:rsidRDefault="008244FF" w:rsidP="00806D52">
            <w:pPr>
              <w:tabs>
                <w:tab w:val="left" w:pos="360"/>
              </w:tabs>
              <w:spacing w:before="60" w:after="60"/>
              <w:jc w:val="center"/>
              <w:rPr>
                <w:rFonts w:ascii="Calibri" w:hAnsi="Calibri"/>
                <w:sz w:val="24"/>
                <w:szCs w:val="24"/>
              </w:rPr>
            </w:pPr>
          </w:p>
        </w:tc>
        <w:tc>
          <w:tcPr>
            <w:tcW w:w="543" w:type="dxa"/>
            <w:vAlign w:val="center"/>
          </w:tcPr>
          <w:p w14:paraId="7C214EAC" w14:textId="77777777" w:rsidR="008244FF" w:rsidRPr="00F57A6A" w:rsidRDefault="008244FF" w:rsidP="00806D52">
            <w:pPr>
              <w:tabs>
                <w:tab w:val="left" w:pos="360"/>
              </w:tabs>
              <w:spacing w:before="60" w:after="60"/>
              <w:jc w:val="center"/>
              <w:rPr>
                <w:rFonts w:ascii="Calibri" w:hAnsi="Calibri"/>
                <w:sz w:val="24"/>
                <w:szCs w:val="24"/>
              </w:rPr>
            </w:pPr>
          </w:p>
        </w:tc>
        <w:tc>
          <w:tcPr>
            <w:tcW w:w="7104" w:type="dxa"/>
            <w:vAlign w:val="center"/>
          </w:tcPr>
          <w:p w14:paraId="24D4192B" w14:textId="77777777" w:rsidR="008244FF" w:rsidRPr="00F57A6A" w:rsidRDefault="008244FF" w:rsidP="00D707A8">
            <w:pPr>
              <w:numPr>
                <w:ilvl w:val="1"/>
                <w:numId w:val="34"/>
              </w:numPr>
              <w:spacing w:before="60" w:after="60"/>
              <w:ind w:left="336"/>
              <w:jc w:val="both"/>
              <w:rPr>
                <w:rFonts w:ascii="Calibri" w:hAnsi="Calibri"/>
                <w:b/>
                <w:sz w:val="24"/>
                <w:szCs w:val="24"/>
              </w:rPr>
            </w:pPr>
            <w:r w:rsidRPr="00F57A6A">
              <w:rPr>
                <w:rFonts w:ascii="Calibri" w:hAnsi="Calibri"/>
                <w:b/>
                <w:sz w:val="24"/>
                <w:szCs w:val="24"/>
              </w:rPr>
              <w:t>What is the anticipated FD authorization date and estimate?  Provide info below.</w:t>
            </w:r>
          </w:p>
        </w:tc>
      </w:tr>
      <w:tr w:rsidR="008244FF" w:rsidRPr="00F57A6A" w14:paraId="7C352EFD" w14:textId="77777777" w:rsidTr="009C013A">
        <w:trPr>
          <w:cantSplit/>
          <w:trHeight w:val="591"/>
        </w:trPr>
        <w:tc>
          <w:tcPr>
            <w:tcW w:w="543" w:type="dxa"/>
            <w:vAlign w:val="center"/>
          </w:tcPr>
          <w:p w14:paraId="71EF9233" w14:textId="77777777" w:rsidR="008244FF" w:rsidRPr="00F57A6A" w:rsidRDefault="008244FF" w:rsidP="00806D52">
            <w:pPr>
              <w:tabs>
                <w:tab w:val="left" w:pos="360"/>
              </w:tabs>
              <w:spacing w:before="60" w:after="60"/>
              <w:jc w:val="center"/>
              <w:rPr>
                <w:rFonts w:ascii="Calibri" w:hAnsi="Calibri"/>
                <w:sz w:val="24"/>
                <w:szCs w:val="24"/>
              </w:rPr>
            </w:pPr>
          </w:p>
        </w:tc>
        <w:tc>
          <w:tcPr>
            <w:tcW w:w="543" w:type="dxa"/>
            <w:vAlign w:val="center"/>
          </w:tcPr>
          <w:p w14:paraId="0EC891A9" w14:textId="77777777" w:rsidR="008244FF" w:rsidRPr="00F57A6A" w:rsidRDefault="008244FF" w:rsidP="00806D52">
            <w:pPr>
              <w:tabs>
                <w:tab w:val="left" w:pos="360"/>
              </w:tabs>
              <w:spacing w:before="60" w:after="60"/>
              <w:jc w:val="center"/>
              <w:rPr>
                <w:rFonts w:ascii="Calibri" w:hAnsi="Calibri"/>
                <w:sz w:val="24"/>
                <w:szCs w:val="24"/>
              </w:rPr>
            </w:pPr>
          </w:p>
        </w:tc>
        <w:tc>
          <w:tcPr>
            <w:tcW w:w="7104" w:type="dxa"/>
            <w:vAlign w:val="center"/>
          </w:tcPr>
          <w:p w14:paraId="3F88BFDC" w14:textId="77777777" w:rsidR="008244FF" w:rsidRPr="00F57A6A" w:rsidRDefault="008244FF" w:rsidP="00D707A8">
            <w:pPr>
              <w:numPr>
                <w:ilvl w:val="1"/>
                <w:numId w:val="34"/>
              </w:numPr>
              <w:spacing w:before="60" w:after="60"/>
              <w:ind w:left="336"/>
              <w:jc w:val="both"/>
              <w:rPr>
                <w:rFonts w:ascii="Calibri" w:hAnsi="Calibri"/>
                <w:b/>
                <w:sz w:val="24"/>
                <w:szCs w:val="24"/>
              </w:rPr>
            </w:pPr>
            <w:r w:rsidRPr="00F57A6A">
              <w:rPr>
                <w:rFonts w:ascii="Calibri" w:hAnsi="Calibri"/>
                <w:b/>
                <w:sz w:val="24"/>
                <w:szCs w:val="24"/>
              </w:rPr>
              <w:t>What is the anticipated CON authorization date and estimate?  Provide info below.</w:t>
            </w:r>
          </w:p>
        </w:tc>
      </w:tr>
      <w:tr w:rsidR="008244FF" w:rsidRPr="00F57A6A" w14:paraId="21C47961" w14:textId="77777777" w:rsidTr="009C013A">
        <w:trPr>
          <w:cantSplit/>
          <w:trHeight w:val="591"/>
        </w:trPr>
        <w:tc>
          <w:tcPr>
            <w:tcW w:w="543" w:type="dxa"/>
            <w:vAlign w:val="center"/>
          </w:tcPr>
          <w:p w14:paraId="1F589879" w14:textId="77777777" w:rsidR="008244FF" w:rsidRPr="00F57A6A" w:rsidRDefault="008244FF" w:rsidP="00806D52">
            <w:pPr>
              <w:tabs>
                <w:tab w:val="left" w:pos="360"/>
              </w:tabs>
              <w:spacing w:before="60" w:after="60"/>
              <w:jc w:val="center"/>
              <w:rPr>
                <w:rFonts w:ascii="Calibri" w:hAnsi="Calibri"/>
                <w:sz w:val="24"/>
                <w:szCs w:val="24"/>
              </w:rPr>
            </w:pPr>
            <w:r w:rsidRPr="00F57A6A">
              <w:rPr>
                <w:rFonts w:ascii="Calibri" w:hAnsi="Calibri"/>
                <w:sz w:val="24"/>
                <w:szCs w:val="24"/>
              </w:rPr>
              <w:t>X</w:t>
            </w:r>
          </w:p>
        </w:tc>
        <w:tc>
          <w:tcPr>
            <w:tcW w:w="543" w:type="dxa"/>
            <w:vAlign w:val="center"/>
          </w:tcPr>
          <w:p w14:paraId="24DE177A" w14:textId="77777777" w:rsidR="008244FF" w:rsidRPr="00F57A6A" w:rsidRDefault="008244FF" w:rsidP="00806D52">
            <w:pPr>
              <w:tabs>
                <w:tab w:val="left" w:pos="360"/>
              </w:tabs>
              <w:spacing w:before="60" w:after="60"/>
              <w:jc w:val="center"/>
              <w:rPr>
                <w:rFonts w:ascii="Calibri" w:hAnsi="Calibri"/>
                <w:sz w:val="24"/>
                <w:szCs w:val="24"/>
              </w:rPr>
            </w:pPr>
          </w:p>
        </w:tc>
        <w:tc>
          <w:tcPr>
            <w:tcW w:w="7104" w:type="dxa"/>
            <w:vAlign w:val="center"/>
          </w:tcPr>
          <w:p w14:paraId="77375BAA" w14:textId="77777777" w:rsidR="008244FF" w:rsidRPr="00F57A6A" w:rsidRDefault="008244FF" w:rsidP="00D707A8">
            <w:pPr>
              <w:numPr>
                <w:ilvl w:val="1"/>
                <w:numId w:val="34"/>
              </w:numPr>
              <w:spacing w:before="60" w:after="60"/>
              <w:ind w:left="336"/>
              <w:jc w:val="both"/>
              <w:rPr>
                <w:rFonts w:ascii="Calibri" w:hAnsi="Calibri"/>
                <w:b/>
                <w:sz w:val="24"/>
                <w:szCs w:val="24"/>
              </w:rPr>
            </w:pPr>
            <w:r w:rsidRPr="00F57A6A">
              <w:rPr>
                <w:rFonts w:ascii="Calibri" w:hAnsi="Calibri"/>
                <w:b/>
                <w:sz w:val="24"/>
                <w:szCs w:val="24"/>
              </w:rPr>
              <w:t xml:space="preserve">THIS PROJECT IS EXEMPT FROM </w:t>
            </w:r>
            <w:r w:rsidRPr="00F57A6A">
              <w:rPr>
                <w:rFonts w:ascii="Calibri" w:hAnsi="Calibri"/>
                <w:b/>
                <w:bCs/>
                <w:sz w:val="24"/>
                <w:szCs w:val="24"/>
              </w:rPr>
              <w:t xml:space="preserve">AIR QUALITY </w:t>
            </w:r>
            <w:r w:rsidRPr="00F57A6A">
              <w:rPr>
                <w:rFonts w:ascii="Calibri" w:hAnsi="Calibri"/>
                <w:b/>
                <w:sz w:val="24"/>
                <w:szCs w:val="24"/>
              </w:rPr>
              <w:t>CONFORMITY</w:t>
            </w:r>
            <w:r w:rsidRPr="00F57A6A">
              <w:rPr>
                <w:rFonts w:ascii="Calibri" w:hAnsi="Calibri"/>
                <w:b/>
                <w:bCs/>
                <w:color w:val="000000"/>
                <w:shd w:val="clear" w:color="auto" w:fill="FFFFFF"/>
              </w:rPr>
              <w:t xml:space="preserve"> </w:t>
            </w:r>
            <w:r w:rsidRPr="00F57A6A">
              <w:rPr>
                <w:rFonts w:ascii="Calibri" w:hAnsi="Calibri"/>
                <w:b/>
                <w:bCs/>
                <w:sz w:val="24"/>
                <w:szCs w:val="24"/>
              </w:rPr>
              <w:t>ANALYSIS.</w:t>
            </w:r>
          </w:p>
        </w:tc>
      </w:tr>
    </w:tbl>
    <w:p w14:paraId="09713204" w14:textId="77777777" w:rsidR="008244FF" w:rsidRPr="00F57A6A" w:rsidRDefault="008244FF" w:rsidP="008244FF">
      <w:pPr>
        <w:tabs>
          <w:tab w:val="left" w:pos="360"/>
          <w:tab w:val="num" w:pos="1170"/>
        </w:tabs>
        <w:ind w:left="1170"/>
        <w:rPr>
          <w:rFonts w:ascii="Calibri" w:hAnsi="Calibri"/>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0"/>
        <w:gridCol w:w="450"/>
        <w:gridCol w:w="6390"/>
      </w:tblGrid>
      <w:tr w:rsidR="008244FF" w:rsidRPr="00F57A6A" w14:paraId="35A1E394" w14:textId="77777777" w:rsidTr="00806D52">
        <w:tc>
          <w:tcPr>
            <w:tcW w:w="1350" w:type="dxa"/>
            <w:vMerge w:val="restart"/>
            <w:shd w:val="clear" w:color="auto" w:fill="auto"/>
          </w:tcPr>
          <w:p w14:paraId="56988AA2" w14:textId="77777777" w:rsidR="008244FF" w:rsidRPr="00F57A6A" w:rsidRDefault="008244FF" w:rsidP="00806D52">
            <w:pPr>
              <w:pStyle w:val="ListParagraph"/>
              <w:keepNext/>
              <w:spacing w:before="60" w:after="60"/>
              <w:ind w:left="0"/>
              <w:jc w:val="both"/>
              <w:rPr>
                <w:rFonts w:ascii="Calibri" w:hAnsi="Calibri"/>
                <w:b/>
                <w:sz w:val="22"/>
                <w:szCs w:val="22"/>
              </w:rPr>
            </w:pPr>
            <w:r w:rsidRPr="00F57A6A">
              <w:rPr>
                <w:rFonts w:ascii="Calibri" w:hAnsi="Calibri"/>
                <w:b/>
                <w:sz w:val="22"/>
                <w:szCs w:val="22"/>
              </w:rPr>
              <w:t>Comments:</w:t>
            </w:r>
          </w:p>
        </w:tc>
        <w:tc>
          <w:tcPr>
            <w:tcW w:w="450" w:type="dxa"/>
            <w:shd w:val="clear" w:color="auto" w:fill="auto"/>
          </w:tcPr>
          <w:p w14:paraId="350B581F" w14:textId="77777777" w:rsidR="008244FF" w:rsidRPr="00F57A6A" w:rsidRDefault="008244FF" w:rsidP="00806D52">
            <w:pPr>
              <w:pStyle w:val="ListParagraph"/>
              <w:keepNext/>
              <w:spacing w:before="60" w:after="60"/>
              <w:ind w:left="0"/>
              <w:jc w:val="both"/>
              <w:rPr>
                <w:rFonts w:ascii="Calibri" w:hAnsi="Calibri"/>
                <w:sz w:val="24"/>
                <w:szCs w:val="24"/>
              </w:rPr>
            </w:pPr>
            <w:r w:rsidRPr="00F57A6A">
              <w:rPr>
                <w:rFonts w:ascii="Calibri" w:hAnsi="Calibri"/>
                <w:sz w:val="24"/>
                <w:szCs w:val="24"/>
              </w:rPr>
              <w:t>1.</w:t>
            </w:r>
          </w:p>
        </w:tc>
        <w:tc>
          <w:tcPr>
            <w:tcW w:w="6390" w:type="dxa"/>
            <w:shd w:val="clear" w:color="auto" w:fill="auto"/>
            <w:vAlign w:val="center"/>
          </w:tcPr>
          <w:p w14:paraId="0F406CFD" w14:textId="77777777" w:rsidR="008244FF" w:rsidRPr="00F57A6A" w:rsidRDefault="008244FF" w:rsidP="00806D52">
            <w:pPr>
              <w:pStyle w:val="ListParagraph"/>
              <w:keepNext/>
              <w:spacing w:before="60" w:after="60"/>
              <w:ind w:left="0"/>
              <w:rPr>
                <w:rFonts w:ascii="Calibri" w:hAnsi="Calibri"/>
                <w:sz w:val="22"/>
                <w:szCs w:val="22"/>
              </w:rPr>
            </w:pPr>
          </w:p>
        </w:tc>
      </w:tr>
      <w:tr w:rsidR="008244FF" w:rsidRPr="00F57A6A" w14:paraId="334007B5" w14:textId="77777777" w:rsidTr="00806D52">
        <w:tc>
          <w:tcPr>
            <w:tcW w:w="1350" w:type="dxa"/>
            <w:vMerge/>
            <w:shd w:val="clear" w:color="auto" w:fill="auto"/>
          </w:tcPr>
          <w:p w14:paraId="1EA46B0D" w14:textId="77777777" w:rsidR="008244FF" w:rsidRPr="00F57A6A" w:rsidRDefault="008244FF" w:rsidP="00806D52">
            <w:pPr>
              <w:pStyle w:val="ListParagraph"/>
              <w:keepNext/>
              <w:spacing w:before="60" w:after="60"/>
              <w:ind w:left="0"/>
              <w:jc w:val="both"/>
              <w:rPr>
                <w:rFonts w:ascii="Calibri" w:hAnsi="Calibri"/>
                <w:sz w:val="24"/>
                <w:szCs w:val="24"/>
              </w:rPr>
            </w:pPr>
          </w:p>
        </w:tc>
        <w:tc>
          <w:tcPr>
            <w:tcW w:w="450" w:type="dxa"/>
            <w:shd w:val="clear" w:color="auto" w:fill="auto"/>
          </w:tcPr>
          <w:p w14:paraId="24AB93BD" w14:textId="77777777" w:rsidR="008244FF" w:rsidRPr="00F57A6A" w:rsidRDefault="008244FF" w:rsidP="00806D52">
            <w:pPr>
              <w:pStyle w:val="ListParagraph"/>
              <w:keepNext/>
              <w:spacing w:before="60" w:after="60"/>
              <w:ind w:left="0"/>
              <w:jc w:val="both"/>
              <w:rPr>
                <w:rFonts w:ascii="Calibri" w:hAnsi="Calibri"/>
                <w:sz w:val="24"/>
                <w:szCs w:val="24"/>
              </w:rPr>
            </w:pPr>
            <w:r w:rsidRPr="00F57A6A">
              <w:rPr>
                <w:rFonts w:ascii="Calibri" w:hAnsi="Calibri"/>
                <w:sz w:val="24"/>
                <w:szCs w:val="24"/>
              </w:rPr>
              <w:t>2.</w:t>
            </w:r>
          </w:p>
        </w:tc>
        <w:tc>
          <w:tcPr>
            <w:tcW w:w="6390" w:type="dxa"/>
            <w:shd w:val="clear" w:color="auto" w:fill="auto"/>
            <w:vAlign w:val="center"/>
          </w:tcPr>
          <w:p w14:paraId="654F6E1C" w14:textId="77777777" w:rsidR="008244FF" w:rsidRPr="00F57A6A" w:rsidRDefault="008244FF" w:rsidP="00806D52">
            <w:pPr>
              <w:pStyle w:val="ListParagraph"/>
              <w:keepNext/>
              <w:spacing w:before="60" w:after="60"/>
              <w:ind w:left="0"/>
              <w:rPr>
                <w:rFonts w:ascii="Calibri" w:hAnsi="Calibri"/>
                <w:sz w:val="22"/>
                <w:szCs w:val="22"/>
              </w:rPr>
            </w:pPr>
          </w:p>
        </w:tc>
      </w:tr>
      <w:tr w:rsidR="008244FF" w:rsidRPr="00F57A6A" w14:paraId="3A051831" w14:textId="77777777" w:rsidTr="00806D52">
        <w:tc>
          <w:tcPr>
            <w:tcW w:w="1350" w:type="dxa"/>
            <w:vMerge/>
            <w:shd w:val="clear" w:color="auto" w:fill="auto"/>
          </w:tcPr>
          <w:p w14:paraId="3A7474EF" w14:textId="77777777" w:rsidR="008244FF" w:rsidRPr="00F57A6A" w:rsidRDefault="008244FF" w:rsidP="00806D52">
            <w:pPr>
              <w:pStyle w:val="ListParagraph"/>
              <w:keepNext/>
              <w:spacing w:before="60" w:after="60"/>
              <w:ind w:left="0"/>
              <w:jc w:val="both"/>
              <w:rPr>
                <w:rFonts w:ascii="Calibri" w:hAnsi="Calibri"/>
                <w:sz w:val="24"/>
                <w:szCs w:val="24"/>
              </w:rPr>
            </w:pPr>
          </w:p>
        </w:tc>
        <w:tc>
          <w:tcPr>
            <w:tcW w:w="450" w:type="dxa"/>
            <w:shd w:val="clear" w:color="auto" w:fill="auto"/>
          </w:tcPr>
          <w:p w14:paraId="20B6C7EC" w14:textId="77777777" w:rsidR="008244FF" w:rsidRPr="00F57A6A" w:rsidRDefault="008244FF" w:rsidP="00806D52">
            <w:pPr>
              <w:pStyle w:val="ListParagraph"/>
              <w:keepNext/>
              <w:spacing w:before="60" w:after="60"/>
              <w:ind w:left="0"/>
              <w:jc w:val="both"/>
              <w:rPr>
                <w:rFonts w:ascii="Calibri" w:hAnsi="Calibri"/>
                <w:sz w:val="24"/>
                <w:szCs w:val="24"/>
              </w:rPr>
            </w:pPr>
            <w:r w:rsidRPr="00F57A6A">
              <w:rPr>
                <w:rFonts w:ascii="Calibri" w:hAnsi="Calibri"/>
                <w:sz w:val="24"/>
                <w:szCs w:val="24"/>
              </w:rPr>
              <w:t>3.</w:t>
            </w:r>
          </w:p>
        </w:tc>
        <w:tc>
          <w:tcPr>
            <w:tcW w:w="6390" w:type="dxa"/>
            <w:shd w:val="clear" w:color="auto" w:fill="auto"/>
            <w:vAlign w:val="center"/>
          </w:tcPr>
          <w:p w14:paraId="1F206D12" w14:textId="77777777" w:rsidR="008244FF" w:rsidRPr="00F57A6A" w:rsidRDefault="008244FF" w:rsidP="00806D52">
            <w:pPr>
              <w:pStyle w:val="ListParagraph"/>
              <w:keepNext/>
              <w:spacing w:before="60" w:after="60"/>
              <w:ind w:left="0"/>
              <w:rPr>
                <w:rFonts w:ascii="Calibri" w:hAnsi="Calibri"/>
                <w:sz w:val="22"/>
                <w:szCs w:val="22"/>
              </w:rPr>
            </w:pPr>
          </w:p>
        </w:tc>
      </w:tr>
      <w:tr w:rsidR="008244FF" w:rsidRPr="00F57A6A" w14:paraId="76A0A8D0" w14:textId="77777777" w:rsidTr="00806D52">
        <w:tc>
          <w:tcPr>
            <w:tcW w:w="1350" w:type="dxa"/>
            <w:vMerge/>
            <w:shd w:val="clear" w:color="auto" w:fill="auto"/>
          </w:tcPr>
          <w:p w14:paraId="707DE2AB" w14:textId="77777777" w:rsidR="008244FF" w:rsidRPr="00F57A6A" w:rsidRDefault="008244FF" w:rsidP="00806D52">
            <w:pPr>
              <w:pStyle w:val="ListParagraph"/>
              <w:keepNext/>
              <w:spacing w:before="60" w:after="60"/>
              <w:ind w:left="0"/>
              <w:jc w:val="both"/>
              <w:rPr>
                <w:rFonts w:ascii="Calibri" w:hAnsi="Calibri"/>
                <w:sz w:val="24"/>
                <w:szCs w:val="24"/>
              </w:rPr>
            </w:pPr>
          </w:p>
        </w:tc>
        <w:tc>
          <w:tcPr>
            <w:tcW w:w="450" w:type="dxa"/>
            <w:shd w:val="clear" w:color="auto" w:fill="auto"/>
          </w:tcPr>
          <w:p w14:paraId="286DB647" w14:textId="77777777" w:rsidR="008244FF" w:rsidRPr="00F57A6A" w:rsidRDefault="008244FF" w:rsidP="00806D52">
            <w:pPr>
              <w:pStyle w:val="ListParagraph"/>
              <w:keepNext/>
              <w:spacing w:before="60" w:after="60"/>
              <w:ind w:left="0"/>
              <w:jc w:val="both"/>
              <w:rPr>
                <w:rFonts w:ascii="Calibri" w:hAnsi="Calibri"/>
                <w:sz w:val="24"/>
                <w:szCs w:val="24"/>
              </w:rPr>
            </w:pPr>
            <w:r w:rsidRPr="00F57A6A">
              <w:rPr>
                <w:rFonts w:ascii="Calibri" w:hAnsi="Calibri"/>
                <w:sz w:val="24"/>
                <w:szCs w:val="24"/>
              </w:rPr>
              <w:t>4.</w:t>
            </w:r>
          </w:p>
        </w:tc>
        <w:tc>
          <w:tcPr>
            <w:tcW w:w="6390" w:type="dxa"/>
            <w:shd w:val="clear" w:color="auto" w:fill="auto"/>
            <w:vAlign w:val="center"/>
          </w:tcPr>
          <w:p w14:paraId="13F69AE3" w14:textId="77777777" w:rsidR="008244FF" w:rsidRPr="00F57A6A" w:rsidRDefault="008244FF" w:rsidP="00806D52">
            <w:pPr>
              <w:pStyle w:val="ListParagraph"/>
              <w:keepNext/>
              <w:spacing w:before="60" w:after="60"/>
              <w:ind w:left="0"/>
              <w:rPr>
                <w:rFonts w:ascii="Calibri" w:hAnsi="Calibri"/>
                <w:sz w:val="22"/>
                <w:szCs w:val="22"/>
              </w:rPr>
            </w:pPr>
          </w:p>
        </w:tc>
      </w:tr>
    </w:tbl>
    <w:p w14:paraId="0C79362A" w14:textId="77777777" w:rsidR="008244FF" w:rsidRPr="00F57A6A" w:rsidRDefault="008244FF" w:rsidP="008244FF">
      <w:pPr>
        <w:tabs>
          <w:tab w:val="left" w:pos="900"/>
        </w:tabs>
        <w:ind w:left="1080"/>
        <w:rPr>
          <w:rFonts w:ascii="Calibri" w:hAnsi="Calibri"/>
          <w:b/>
          <w:sz w:val="22"/>
          <w:szCs w:val="22"/>
        </w:rPr>
      </w:pPr>
    </w:p>
    <w:p w14:paraId="211FB3D0" w14:textId="77777777" w:rsidR="0094493A" w:rsidRPr="00F57A6A" w:rsidRDefault="0094493A" w:rsidP="00A73A6F">
      <w:pPr>
        <w:tabs>
          <w:tab w:val="left" w:pos="360"/>
          <w:tab w:val="left" w:pos="810"/>
        </w:tabs>
        <w:rPr>
          <w:rFonts w:ascii="Calibri" w:hAnsi="Calibri"/>
          <w:b/>
          <w:sz w:val="22"/>
          <w:szCs w:val="22"/>
        </w:rPr>
      </w:pPr>
    </w:p>
    <w:p w14:paraId="58420223" w14:textId="77777777" w:rsidR="0094493A" w:rsidRPr="00F57A6A" w:rsidRDefault="0094493A" w:rsidP="00A73A6F">
      <w:pPr>
        <w:tabs>
          <w:tab w:val="left" w:pos="360"/>
          <w:tab w:val="left" w:pos="810"/>
        </w:tabs>
        <w:rPr>
          <w:rFonts w:ascii="Calibri" w:hAnsi="Calibri"/>
          <w:b/>
          <w:sz w:val="22"/>
          <w:szCs w:val="22"/>
        </w:rPr>
      </w:pPr>
    </w:p>
    <w:p w14:paraId="7758CECE" w14:textId="77777777" w:rsidR="0094493A" w:rsidRPr="00F57A6A" w:rsidRDefault="0094493A" w:rsidP="00A73A6F">
      <w:pPr>
        <w:keepNext/>
        <w:numPr>
          <w:ilvl w:val="0"/>
          <w:numId w:val="34"/>
        </w:numPr>
        <w:tabs>
          <w:tab w:val="left" w:pos="360"/>
          <w:tab w:val="left" w:pos="810"/>
        </w:tabs>
        <w:ind w:left="810" w:hanging="450"/>
        <w:rPr>
          <w:rFonts w:ascii="Calibri" w:hAnsi="Calibri"/>
          <w:b/>
          <w:sz w:val="22"/>
          <w:szCs w:val="22"/>
        </w:rPr>
      </w:pPr>
      <w:r w:rsidRPr="00F57A6A">
        <w:rPr>
          <w:rFonts w:ascii="Calibri" w:hAnsi="Calibri"/>
          <w:b/>
          <w:sz w:val="22"/>
          <w:szCs w:val="22"/>
        </w:rPr>
        <w:t>Verification of Limited Scope Project Development</w:t>
      </w:r>
    </w:p>
    <w:p w14:paraId="2502A9BA" w14:textId="77777777" w:rsidR="008244FF" w:rsidRPr="00F57A6A" w:rsidRDefault="008244FF" w:rsidP="00A73A6F">
      <w:pPr>
        <w:keepNext/>
        <w:tabs>
          <w:tab w:val="left" w:pos="360"/>
        </w:tabs>
        <w:rPr>
          <w:rFonts w:ascii="Calibri" w:hAnsi="Calibri"/>
          <w:sz w:val="22"/>
          <w:szCs w:val="22"/>
        </w:rPr>
      </w:pPr>
    </w:p>
    <w:tbl>
      <w:tblPr>
        <w:tblW w:w="81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43"/>
        <w:gridCol w:w="7104"/>
      </w:tblGrid>
      <w:tr w:rsidR="008244FF" w:rsidRPr="00F57A6A" w14:paraId="1BC7D8E3" w14:textId="77777777" w:rsidTr="009C013A">
        <w:trPr>
          <w:cantSplit/>
          <w:trHeight w:val="302"/>
        </w:trPr>
        <w:tc>
          <w:tcPr>
            <w:tcW w:w="543" w:type="dxa"/>
            <w:tcBorders>
              <w:top w:val="nil"/>
              <w:left w:val="nil"/>
              <w:right w:val="nil"/>
            </w:tcBorders>
          </w:tcPr>
          <w:p w14:paraId="723605D5" w14:textId="77777777" w:rsidR="008244FF"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Y</w:t>
            </w:r>
          </w:p>
        </w:tc>
        <w:tc>
          <w:tcPr>
            <w:tcW w:w="543" w:type="dxa"/>
            <w:tcBorders>
              <w:top w:val="nil"/>
              <w:left w:val="nil"/>
              <w:right w:val="nil"/>
            </w:tcBorders>
          </w:tcPr>
          <w:p w14:paraId="1D8A9E3D" w14:textId="77777777" w:rsidR="008244FF" w:rsidRPr="00F57A6A" w:rsidRDefault="008244FF" w:rsidP="00A73A6F">
            <w:pPr>
              <w:keepNext/>
              <w:tabs>
                <w:tab w:val="left" w:pos="360"/>
              </w:tabs>
              <w:jc w:val="center"/>
              <w:rPr>
                <w:rFonts w:ascii="Calibri" w:hAnsi="Calibri"/>
                <w:b/>
                <w:sz w:val="22"/>
                <w:szCs w:val="22"/>
              </w:rPr>
            </w:pPr>
            <w:r w:rsidRPr="00F57A6A">
              <w:rPr>
                <w:rFonts w:ascii="Calibri" w:hAnsi="Calibri"/>
                <w:b/>
                <w:sz w:val="22"/>
                <w:szCs w:val="22"/>
              </w:rPr>
              <w:t>N</w:t>
            </w:r>
          </w:p>
        </w:tc>
        <w:tc>
          <w:tcPr>
            <w:tcW w:w="7104" w:type="dxa"/>
            <w:tcBorders>
              <w:top w:val="nil"/>
              <w:left w:val="nil"/>
              <w:right w:val="nil"/>
            </w:tcBorders>
          </w:tcPr>
          <w:p w14:paraId="69E54653" w14:textId="77777777" w:rsidR="008244FF" w:rsidRPr="00F57A6A" w:rsidRDefault="008244FF" w:rsidP="00A73A6F">
            <w:pPr>
              <w:keepNext/>
              <w:tabs>
                <w:tab w:val="left" w:pos="360"/>
              </w:tabs>
              <w:rPr>
                <w:rFonts w:ascii="Calibri" w:hAnsi="Calibri"/>
                <w:sz w:val="22"/>
                <w:szCs w:val="22"/>
              </w:rPr>
            </w:pPr>
          </w:p>
        </w:tc>
      </w:tr>
      <w:tr w:rsidR="008244FF" w:rsidRPr="00F57A6A" w14:paraId="55FA0A21" w14:textId="77777777" w:rsidTr="009C013A">
        <w:trPr>
          <w:cantSplit/>
          <w:trHeight w:val="591"/>
        </w:trPr>
        <w:tc>
          <w:tcPr>
            <w:tcW w:w="543" w:type="dxa"/>
            <w:vAlign w:val="center"/>
          </w:tcPr>
          <w:p w14:paraId="5CD8442B" w14:textId="77777777" w:rsidR="008244FF" w:rsidRPr="00F57A6A" w:rsidRDefault="008244FF" w:rsidP="00A73A6F">
            <w:pPr>
              <w:keepNext/>
              <w:tabs>
                <w:tab w:val="left" w:pos="360"/>
              </w:tabs>
              <w:jc w:val="center"/>
              <w:rPr>
                <w:rFonts w:ascii="Calibri" w:hAnsi="Calibri"/>
                <w:sz w:val="22"/>
                <w:szCs w:val="22"/>
              </w:rPr>
            </w:pPr>
          </w:p>
        </w:tc>
        <w:tc>
          <w:tcPr>
            <w:tcW w:w="543" w:type="dxa"/>
            <w:vAlign w:val="center"/>
          </w:tcPr>
          <w:p w14:paraId="6FBC1F4D" w14:textId="77777777" w:rsidR="008244FF" w:rsidRPr="00F57A6A" w:rsidRDefault="008244FF" w:rsidP="00A73A6F">
            <w:pPr>
              <w:keepNext/>
              <w:tabs>
                <w:tab w:val="left" w:pos="360"/>
              </w:tabs>
              <w:jc w:val="center"/>
              <w:rPr>
                <w:rFonts w:ascii="Calibri" w:hAnsi="Calibri"/>
                <w:sz w:val="22"/>
                <w:szCs w:val="22"/>
              </w:rPr>
            </w:pPr>
          </w:p>
        </w:tc>
        <w:tc>
          <w:tcPr>
            <w:tcW w:w="7104" w:type="dxa"/>
            <w:vAlign w:val="center"/>
          </w:tcPr>
          <w:p w14:paraId="1F09CC94" w14:textId="77777777" w:rsidR="008244FF" w:rsidRPr="00F57A6A" w:rsidRDefault="008244FF" w:rsidP="00D707A8">
            <w:pPr>
              <w:keepNext/>
              <w:spacing w:before="120" w:after="120"/>
              <w:jc w:val="both"/>
              <w:rPr>
                <w:rFonts w:ascii="Calibri" w:hAnsi="Calibri"/>
                <w:sz w:val="22"/>
                <w:szCs w:val="22"/>
              </w:rPr>
            </w:pPr>
            <w:r w:rsidRPr="00F57A6A">
              <w:rPr>
                <w:rFonts w:ascii="Calibri" w:hAnsi="Calibri"/>
                <w:sz w:val="22"/>
                <w:szCs w:val="22"/>
              </w:rPr>
              <w:t xml:space="preserve">Based on the information obtained/observed during the field visit, input obtained from </w:t>
            </w:r>
            <w:proofErr w:type="gramStart"/>
            <w:r w:rsidRPr="00F57A6A">
              <w:rPr>
                <w:rFonts w:ascii="Calibri" w:hAnsi="Calibri"/>
                <w:sz w:val="22"/>
                <w:szCs w:val="22"/>
              </w:rPr>
              <w:t>SME’s</w:t>
            </w:r>
            <w:proofErr w:type="gramEnd"/>
            <w:r w:rsidRPr="00F57A6A">
              <w:rPr>
                <w:rFonts w:ascii="Calibri" w:hAnsi="Calibri"/>
                <w:sz w:val="22"/>
                <w:szCs w:val="22"/>
              </w:rPr>
              <w:t xml:space="preserve">, and coordination/cross-checks with the various Management Systems, does the proposed scope of work for this project fit the definition of a </w:t>
            </w:r>
            <w:r w:rsidRPr="00F57A6A">
              <w:rPr>
                <w:rFonts w:ascii="Calibri" w:hAnsi="Calibri"/>
                <w:i/>
                <w:sz w:val="22"/>
                <w:szCs w:val="22"/>
              </w:rPr>
              <w:t>‘Limited Scope Project’</w:t>
            </w:r>
            <w:r w:rsidRPr="00F57A6A">
              <w:rPr>
                <w:rFonts w:ascii="Calibri" w:hAnsi="Calibri"/>
                <w:sz w:val="22"/>
                <w:szCs w:val="22"/>
              </w:rPr>
              <w:t>?</w:t>
            </w:r>
          </w:p>
        </w:tc>
      </w:tr>
    </w:tbl>
    <w:p w14:paraId="74636EF3" w14:textId="77777777" w:rsidR="008244FF" w:rsidRPr="00F57A6A" w:rsidRDefault="008244FF" w:rsidP="00A73A6F">
      <w:pPr>
        <w:pStyle w:val="ListParagraph"/>
        <w:keepNext/>
        <w:ind w:left="0"/>
        <w:jc w:val="center"/>
        <w:rPr>
          <w:rFonts w:ascii="Calibri" w:hAnsi="Calibri"/>
          <w:b/>
          <w:sz w:val="22"/>
          <w:szCs w:val="22"/>
        </w:rPr>
      </w:pPr>
    </w:p>
    <w:p w14:paraId="25A44DC0" w14:textId="77777777" w:rsidR="008244FF" w:rsidRPr="00F57A6A" w:rsidRDefault="008244FF" w:rsidP="00A73A6F">
      <w:pPr>
        <w:pStyle w:val="ListParagraph"/>
        <w:keepNext/>
        <w:ind w:left="0"/>
        <w:jc w:val="center"/>
        <w:rPr>
          <w:rFonts w:ascii="Calibri" w:hAnsi="Calibri"/>
          <w:b/>
          <w:sz w:val="22"/>
          <w:szCs w:val="22"/>
        </w:rPr>
      </w:pPr>
    </w:p>
    <w:p w14:paraId="2B4780C3" w14:textId="77777777" w:rsidR="008244FF" w:rsidRPr="00F57A6A" w:rsidRDefault="008244FF" w:rsidP="00A73A6F">
      <w:pPr>
        <w:pStyle w:val="ListParagraph"/>
        <w:keepNext/>
        <w:ind w:left="0"/>
        <w:jc w:val="center"/>
        <w:rPr>
          <w:rFonts w:ascii="Calibri" w:hAnsi="Calibri"/>
          <w:b/>
          <w:sz w:val="22"/>
          <w:szCs w:val="22"/>
        </w:rPr>
      </w:pPr>
    </w:p>
    <w:p w14:paraId="712393A6" w14:textId="77777777" w:rsidR="008244FF" w:rsidRPr="00F57A6A" w:rsidRDefault="008244FF" w:rsidP="00A73A6F">
      <w:pPr>
        <w:pStyle w:val="ListParagraph"/>
        <w:keepNext/>
        <w:ind w:left="0"/>
        <w:jc w:val="center"/>
        <w:rPr>
          <w:rFonts w:ascii="Calibri" w:hAnsi="Calibri"/>
          <w:b/>
          <w:sz w:val="22"/>
          <w:szCs w:val="22"/>
        </w:rPr>
      </w:pPr>
    </w:p>
    <w:tbl>
      <w:tblPr>
        <w:tblW w:w="0" w:type="auto"/>
        <w:tblInd w:w="828" w:type="dxa"/>
        <w:tblLook w:val="04A0" w:firstRow="1" w:lastRow="0" w:firstColumn="1" w:lastColumn="0" w:noHBand="0" w:noVBand="1"/>
      </w:tblPr>
      <w:tblGrid>
        <w:gridCol w:w="1548"/>
        <w:gridCol w:w="4140"/>
        <w:gridCol w:w="360"/>
        <w:gridCol w:w="1530"/>
      </w:tblGrid>
      <w:tr w:rsidR="008244FF" w:rsidRPr="00F57A6A" w14:paraId="3A0AA7F8" w14:textId="77777777" w:rsidTr="00806D52">
        <w:tc>
          <w:tcPr>
            <w:tcW w:w="1548" w:type="dxa"/>
          </w:tcPr>
          <w:p w14:paraId="7CE44D33" w14:textId="77777777" w:rsidR="008244FF" w:rsidRPr="00F57A6A" w:rsidRDefault="008244FF" w:rsidP="00A73A6F">
            <w:pPr>
              <w:pStyle w:val="ListParagraph"/>
              <w:keepNext/>
              <w:ind w:left="0"/>
              <w:rPr>
                <w:rFonts w:ascii="Calibri" w:hAnsi="Calibri"/>
                <w:sz w:val="22"/>
                <w:szCs w:val="22"/>
              </w:rPr>
            </w:pPr>
            <w:r w:rsidRPr="00F57A6A">
              <w:rPr>
                <w:rFonts w:ascii="Calibri" w:hAnsi="Calibri"/>
                <w:sz w:val="22"/>
                <w:szCs w:val="22"/>
              </w:rPr>
              <w:t>Approved:</w:t>
            </w:r>
          </w:p>
        </w:tc>
        <w:tc>
          <w:tcPr>
            <w:tcW w:w="4140" w:type="dxa"/>
            <w:tcBorders>
              <w:bottom w:val="single" w:sz="4" w:space="0" w:color="auto"/>
            </w:tcBorders>
          </w:tcPr>
          <w:p w14:paraId="5D728E25" w14:textId="77777777" w:rsidR="008244FF" w:rsidRPr="00F57A6A" w:rsidRDefault="008244FF" w:rsidP="00A73A6F">
            <w:pPr>
              <w:pStyle w:val="ListParagraph"/>
              <w:keepNext/>
              <w:ind w:left="0"/>
              <w:rPr>
                <w:rFonts w:ascii="Calibri" w:hAnsi="Calibri"/>
                <w:sz w:val="22"/>
                <w:szCs w:val="22"/>
              </w:rPr>
            </w:pPr>
          </w:p>
        </w:tc>
        <w:tc>
          <w:tcPr>
            <w:tcW w:w="360" w:type="dxa"/>
          </w:tcPr>
          <w:p w14:paraId="0EC3FB95" w14:textId="77777777" w:rsidR="008244FF" w:rsidRPr="00F57A6A" w:rsidRDefault="008244FF" w:rsidP="00A73A6F">
            <w:pPr>
              <w:pStyle w:val="ListParagraph"/>
              <w:keepNext/>
              <w:ind w:left="0"/>
              <w:rPr>
                <w:rFonts w:ascii="Calibri" w:hAnsi="Calibri"/>
                <w:sz w:val="22"/>
                <w:szCs w:val="22"/>
              </w:rPr>
            </w:pPr>
          </w:p>
        </w:tc>
        <w:tc>
          <w:tcPr>
            <w:tcW w:w="1530" w:type="dxa"/>
            <w:tcBorders>
              <w:bottom w:val="single" w:sz="4" w:space="0" w:color="auto"/>
            </w:tcBorders>
          </w:tcPr>
          <w:p w14:paraId="0F974A50" w14:textId="77777777" w:rsidR="008244FF" w:rsidRPr="00F57A6A" w:rsidRDefault="008244FF" w:rsidP="00A73A6F">
            <w:pPr>
              <w:pStyle w:val="ListParagraph"/>
              <w:keepNext/>
              <w:ind w:left="0"/>
              <w:rPr>
                <w:rFonts w:ascii="Calibri" w:hAnsi="Calibri"/>
                <w:sz w:val="22"/>
                <w:szCs w:val="22"/>
              </w:rPr>
            </w:pPr>
          </w:p>
        </w:tc>
      </w:tr>
      <w:tr w:rsidR="008244FF" w:rsidRPr="00CF6580" w14:paraId="62D375BE" w14:textId="77777777" w:rsidTr="00806D52">
        <w:tc>
          <w:tcPr>
            <w:tcW w:w="1548" w:type="dxa"/>
          </w:tcPr>
          <w:p w14:paraId="45DAA4D1" w14:textId="77777777" w:rsidR="008244FF" w:rsidRPr="00F57A6A" w:rsidRDefault="008244FF" w:rsidP="00A73A6F">
            <w:pPr>
              <w:pStyle w:val="ListParagraph"/>
              <w:keepNext/>
              <w:ind w:left="0"/>
              <w:rPr>
                <w:rFonts w:ascii="Calibri" w:hAnsi="Calibri"/>
                <w:sz w:val="22"/>
                <w:szCs w:val="22"/>
              </w:rPr>
            </w:pPr>
          </w:p>
        </w:tc>
        <w:tc>
          <w:tcPr>
            <w:tcW w:w="4140" w:type="dxa"/>
            <w:tcBorders>
              <w:top w:val="single" w:sz="4" w:space="0" w:color="auto"/>
            </w:tcBorders>
          </w:tcPr>
          <w:p w14:paraId="6FF1C9F4" w14:textId="77777777" w:rsidR="008244FF" w:rsidRPr="00F57A6A" w:rsidRDefault="008244FF" w:rsidP="00A73A6F">
            <w:pPr>
              <w:pStyle w:val="ListParagraph"/>
              <w:keepNext/>
              <w:ind w:left="0"/>
              <w:rPr>
                <w:rFonts w:ascii="Calibri" w:hAnsi="Calibri"/>
                <w:sz w:val="22"/>
                <w:szCs w:val="22"/>
              </w:rPr>
            </w:pPr>
            <w:r w:rsidRPr="00F57A6A">
              <w:rPr>
                <w:rFonts w:ascii="Calibri" w:hAnsi="Calibri"/>
                <w:i/>
                <w:sz w:val="22"/>
                <w:szCs w:val="22"/>
              </w:rPr>
              <w:t>(Insert Name)</w:t>
            </w:r>
            <w:r w:rsidRPr="00F57A6A">
              <w:rPr>
                <w:rFonts w:ascii="Calibri" w:hAnsi="Calibri"/>
                <w:sz w:val="22"/>
                <w:szCs w:val="22"/>
              </w:rPr>
              <w:t>, Project Manager</w:t>
            </w:r>
          </w:p>
        </w:tc>
        <w:tc>
          <w:tcPr>
            <w:tcW w:w="360" w:type="dxa"/>
          </w:tcPr>
          <w:p w14:paraId="29DD824A" w14:textId="77777777" w:rsidR="008244FF" w:rsidRPr="00F57A6A" w:rsidRDefault="008244FF" w:rsidP="00A73A6F">
            <w:pPr>
              <w:pStyle w:val="ListParagraph"/>
              <w:keepNext/>
              <w:ind w:left="0"/>
              <w:rPr>
                <w:rFonts w:ascii="Calibri" w:hAnsi="Calibri"/>
                <w:sz w:val="22"/>
                <w:szCs w:val="22"/>
              </w:rPr>
            </w:pPr>
          </w:p>
        </w:tc>
        <w:tc>
          <w:tcPr>
            <w:tcW w:w="1530" w:type="dxa"/>
            <w:tcBorders>
              <w:top w:val="single" w:sz="4" w:space="0" w:color="auto"/>
            </w:tcBorders>
          </w:tcPr>
          <w:p w14:paraId="31DC130C" w14:textId="77777777" w:rsidR="008244FF" w:rsidRPr="00CF6580" w:rsidRDefault="008244FF" w:rsidP="00A73A6F">
            <w:pPr>
              <w:pStyle w:val="ListParagraph"/>
              <w:keepNext/>
              <w:ind w:left="0"/>
              <w:jc w:val="center"/>
              <w:rPr>
                <w:rFonts w:ascii="Calibri" w:hAnsi="Calibri"/>
                <w:sz w:val="22"/>
                <w:szCs w:val="22"/>
              </w:rPr>
            </w:pPr>
            <w:r w:rsidRPr="00F57A6A">
              <w:rPr>
                <w:rFonts w:ascii="Calibri" w:hAnsi="Calibri"/>
                <w:sz w:val="22"/>
                <w:szCs w:val="22"/>
              </w:rPr>
              <w:t>Date</w:t>
            </w:r>
          </w:p>
        </w:tc>
      </w:tr>
    </w:tbl>
    <w:p w14:paraId="6558F7AD" w14:textId="77777777" w:rsidR="008244FF" w:rsidRPr="00CF6580" w:rsidRDefault="008244FF" w:rsidP="008244FF">
      <w:pPr>
        <w:tabs>
          <w:tab w:val="left" w:pos="360"/>
        </w:tabs>
        <w:ind w:left="1080"/>
        <w:rPr>
          <w:sz w:val="24"/>
          <w:szCs w:val="24"/>
        </w:rPr>
      </w:pPr>
    </w:p>
    <w:p w14:paraId="21229924" w14:textId="77777777" w:rsidR="00182888" w:rsidRPr="00CF6580" w:rsidRDefault="00182888" w:rsidP="00A73A6F">
      <w:pPr>
        <w:tabs>
          <w:tab w:val="left" w:pos="360"/>
          <w:tab w:val="left" w:pos="810"/>
        </w:tabs>
        <w:rPr>
          <w:sz w:val="24"/>
          <w:szCs w:val="24"/>
        </w:rPr>
      </w:pPr>
    </w:p>
    <w:sectPr w:rsidR="00182888" w:rsidRPr="00CF6580" w:rsidSect="00A73A6F">
      <w:footerReference w:type="default" r:id="rId8"/>
      <w:pgSz w:w="12240" w:h="15840"/>
      <w:pgMar w:top="720" w:right="1080" w:bottom="720" w:left="1080"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A2C8" w14:textId="77777777" w:rsidR="00571CD4" w:rsidRDefault="00571CD4" w:rsidP="00B42B7C">
      <w:r>
        <w:separator/>
      </w:r>
    </w:p>
  </w:endnote>
  <w:endnote w:type="continuationSeparator" w:id="0">
    <w:p w14:paraId="11EFCAD6" w14:textId="77777777" w:rsidR="00571CD4" w:rsidRDefault="00571CD4" w:rsidP="00B4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5EF2" w14:textId="77777777" w:rsidR="008C47CF" w:rsidRDefault="008C47CF">
    <w:pPr>
      <w:pStyle w:val="Footer"/>
      <w:jc w:val="center"/>
    </w:pPr>
  </w:p>
  <w:p w14:paraId="08434E19" w14:textId="77777777" w:rsidR="008C47CF" w:rsidRDefault="008C47CF">
    <w:pPr>
      <w:pStyle w:val="Footer"/>
      <w:jc w:val="center"/>
    </w:pPr>
  </w:p>
  <w:p w14:paraId="1917C304" w14:textId="77777777" w:rsidR="008C47CF" w:rsidRDefault="008C47CF">
    <w:pPr>
      <w:pStyle w:val="Footer"/>
      <w:jc w:val="center"/>
    </w:pPr>
    <w:r>
      <w:fldChar w:fldCharType="begin"/>
    </w:r>
    <w:r>
      <w:instrText xml:space="preserve"> PAGE   \* MERGEFORMAT </w:instrText>
    </w:r>
    <w:r>
      <w:fldChar w:fldCharType="separate"/>
    </w:r>
    <w:r w:rsidR="00EA5FBC">
      <w:rPr>
        <w:noProof/>
      </w:rPr>
      <w:t>13</w:t>
    </w:r>
    <w:r>
      <w:rPr>
        <w:noProof/>
      </w:rPr>
      <w:fldChar w:fldCharType="end"/>
    </w:r>
  </w:p>
  <w:p w14:paraId="3FA13131" w14:textId="77777777" w:rsidR="0059238C" w:rsidRPr="001B4ECD" w:rsidRDefault="00650634" w:rsidP="00A73A6F">
    <w:pPr>
      <w:pStyle w:val="Footer"/>
      <w:jc w:val="right"/>
      <w:rPr>
        <w:rFonts w:ascii="Calibri" w:hAnsi="Calibri"/>
      </w:rPr>
    </w:pPr>
    <w:r>
      <w:rPr>
        <w:rFonts w:ascii="Calibri" w:hAnsi="Calibri"/>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C7D6" w14:textId="77777777" w:rsidR="00571CD4" w:rsidRDefault="00571CD4" w:rsidP="00B42B7C">
      <w:r>
        <w:separator/>
      </w:r>
    </w:p>
  </w:footnote>
  <w:footnote w:type="continuationSeparator" w:id="0">
    <w:p w14:paraId="385551E2" w14:textId="77777777" w:rsidR="00571CD4" w:rsidRDefault="00571CD4" w:rsidP="00B4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DCC"/>
    <w:multiLevelType w:val="hybridMultilevel"/>
    <w:tmpl w:val="71A2F5D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795888"/>
    <w:multiLevelType w:val="hybridMultilevel"/>
    <w:tmpl w:val="63425D84"/>
    <w:lvl w:ilvl="0" w:tplc="55225B08">
      <w:start w:val="1"/>
      <w:numFmt w:val="upperRoman"/>
      <w:lvlText w:val="%1."/>
      <w:lvlJc w:val="left"/>
      <w:pPr>
        <w:tabs>
          <w:tab w:val="num" w:pos="720"/>
        </w:tabs>
        <w:ind w:left="720" w:hanging="720"/>
      </w:pPr>
      <w:rPr>
        <w:rFonts w:hint="default"/>
      </w:rPr>
    </w:lvl>
    <w:lvl w:ilvl="1" w:tplc="F8DA579C">
      <w:start w:val="1"/>
      <w:numFmt w:val="upperLetter"/>
      <w:lvlText w:val="%2."/>
      <w:lvlJc w:val="left"/>
      <w:pPr>
        <w:tabs>
          <w:tab w:val="num" w:pos="1170"/>
        </w:tabs>
        <w:ind w:left="1170" w:hanging="360"/>
      </w:pPr>
      <w:rPr>
        <w:rFonts w:hint="default"/>
        <w:b/>
        <w:color w:val="auto"/>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E76261"/>
    <w:multiLevelType w:val="hybridMultilevel"/>
    <w:tmpl w:val="B87CF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233E5"/>
    <w:multiLevelType w:val="hybridMultilevel"/>
    <w:tmpl w:val="6AC696F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81467"/>
    <w:multiLevelType w:val="multilevel"/>
    <w:tmpl w:val="E8BCF26E"/>
    <w:lvl w:ilvl="0">
      <w:start w:val="1"/>
      <w:numFmt w:val="upperLetter"/>
      <w:lvlText w:val="%1."/>
      <w:lvlJc w:val="left"/>
      <w:pPr>
        <w:tabs>
          <w:tab w:val="num" w:pos="915"/>
        </w:tabs>
        <w:ind w:left="915" w:hanging="360"/>
      </w:pPr>
      <w:rPr>
        <w:rFonts w:hint="default"/>
      </w:rPr>
    </w:lvl>
    <w:lvl w:ilvl="1">
      <w:start w:val="1"/>
      <w:numFmt w:val="lowerLetter"/>
      <w:lvlText w:val="%2."/>
      <w:lvlJc w:val="left"/>
      <w:pPr>
        <w:tabs>
          <w:tab w:val="num" w:pos="1635"/>
        </w:tabs>
        <w:ind w:left="1635" w:hanging="360"/>
      </w:pPr>
    </w:lvl>
    <w:lvl w:ilvl="2">
      <w:start w:val="1"/>
      <w:numFmt w:val="lowerRoman"/>
      <w:lvlText w:val="%3."/>
      <w:lvlJc w:val="right"/>
      <w:pPr>
        <w:tabs>
          <w:tab w:val="num" w:pos="2355"/>
        </w:tabs>
        <w:ind w:left="2355" w:hanging="180"/>
      </w:pPr>
    </w:lvl>
    <w:lvl w:ilvl="3">
      <w:start w:val="1"/>
      <w:numFmt w:val="decimal"/>
      <w:lvlText w:val="%4."/>
      <w:lvlJc w:val="left"/>
      <w:pPr>
        <w:tabs>
          <w:tab w:val="num" w:pos="3075"/>
        </w:tabs>
        <w:ind w:left="3075" w:hanging="360"/>
      </w:pPr>
    </w:lvl>
    <w:lvl w:ilvl="4">
      <w:start w:val="1"/>
      <w:numFmt w:val="lowerLetter"/>
      <w:lvlText w:val="%5."/>
      <w:lvlJc w:val="left"/>
      <w:pPr>
        <w:tabs>
          <w:tab w:val="num" w:pos="3795"/>
        </w:tabs>
        <w:ind w:left="3795" w:hanging="360"/>
      </w:pPr>
    </w:lvl>
    <w:lvl w:ilvl="5">
      <w:start w:val="1"/>
      <w:numFmt w:val="lowerRoman"/>
      <w:lvlText w:val="%6."/>
      <w:lvlJc w:val="right"/>
      <w:pPr>
        <w:tabs>
          <w:tab w:val="num" w:pos="4515"/>
        </w:tabs>
        <w:ind w:left="4515" w:hanging="180"/>
      </w:pPr>
    </w:lvl>
    <w:lvl w:ilvl="6">
      <w:start w:val="1"/>
      <w:numFmt w:val="decimal"/>
      <w:lvlText w:val="%7."/>
      <w:lvlJc w:val="left"/>
      <w:pPr>
        <w:tabs>
          <w:tab w:val="num" w:pos="5235"/>
        </w:tabs>
        <w:ind w:left="5235" w:hanging="360"/>
      </w:pPr>
    </w:lvl>
    <w:lvl w:ilvl="7">
      <w:start w:val="1"/>
      <w:numFmt w:val="lowerLetter"/>
      <w:lvlText w:val="%8."/>
      <w:lvlJc w:val="left"/>
      <w:pPr>
        <w:tabs>
          <w:tab w:val="num" w:pos="5955"/>
        </w:tabs>
        <w:ind w:left="5955" w:hanging="360"/>
      </w:pPr>
    </w:lvl>
    <w:lvl w:ilvl="8">
      <w:start w:val="1"/>
      <w:numFmt w:val="lowerRoman"/>
      <w:lvlText w:val="%9."/>
      <w:lvlJc w:val="right"/>
      <w:pPr>
        <w:tabs>
          <w:tab w:val="num" w:pos="6675"/>
        </w:tabs>
        <w:ind w:left="6675" w:hanging="180"/>
      </w:pPr>
    </w:lvl>
  </w:abstractNum>
  <w:abstractNum w:abstractNumId="5" w15:restartNumberingAfterBreak="0">
    <w:nsid w:val="0C111F3E"/>
    <w:multiLevelType w:val="hybridMultilevel"/>
    <w:tmpl w:val="6AC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12195"/>
    <w:multiLevelType w:val="hybridMultilevel"/>
    <w:tmpl w:val="E8BCF26E"/>
    <w:lvl w:ilvl="0" w:tplc="A67A0D56">
      <w:start w:val="1"/>
      <w:numFmt w:val="upperLetter"/>
      <w:lvlText w:val="%1."/>
      <w:lvlJc w:val="left"/>
      <w:pPr>
        <w:tabs>
          <w:tab w:val="num" w:pos="915"/>
        </w:tabs>
        <w:ind w:left="915" w:hanging="360"/>
      </w:pPr>
      <w:rPr>
        <w:rFonts w:hint="default"/>
      </w:rPr>
    </w:lvl>
    <w:lvl w:ilvl="1" w:tplc="04090019">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7" w15:restartNumberingAfterBreak="0">
    <w:nsid w:val="14BC175D"/>
    <w:multiLevelType w:val="hybridMultilevel"/>
    <w:tmpl w:val="E662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C3A4E"/>
    <w:multiLevelType w:val="multilevel"/>
    <w:tmpl w:val="7668FA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F68E2"/>
    <w:multiLevelType w:val="hybridMultilevel"/>
    <w:tmpl w:val="B63EFF86"/>
    <w:lvl w:ilvl="0" w:tplc="E9B66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513130"/>
    <w:multiLevelType w:val="hybridMultilevel"/>
    <w:tmpl w:val="6AC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64D68"/>
    <w:multiLevelType w:val="hybridMultilevel"/>
    <w:tmpl w:val="71EC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E50EF"/>
    <w:multiLevelType w:val="hybridMultilevel"/>
    <w:tmpl w:val="6AC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F0655"/>
    <w:multiLevelType w:val="hybridMultilevel"/>
    <w:tmpl w:val="1DAE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53162"/>
    <w:multiLevelType w:val="hybridMultilevel"/>
    <w:tmpl w:val="51E08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70BFE"/>
    <w:multiLevelType w:val="hybridMultilevel"/>
    <w:tmpl w:val="749E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713A2"/>
    <w:multiLevelType w:val="hybridMultilevel"/>
    <w:tmpl w:val="BE6A7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577E8B"/>
    <w:multiLevelType w:val="hybridMultilevel"/>
    <w:tmpl w:val="D6B8F75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CC6C87"/>
    <w:multiLevelType w:val="hybridMultilevel"/>
    <w:tmpl w:val="856E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71B64"/>
    <w:multiLevelType w:val="hybridMultilevel"/>
    <w:tmpl w:val="6AC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41950"/>
    <w:multiLevelType w:val="hybridMultilevel"/>
    <w:tmpl w:val="7C4E317E"/>
    <w:lvl w:ilvl="0" w:tplc="97923F66">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74355"/>
    <w:multiLevelType w:val="hybridMultilevel"/>
    <w:tmpl w:val="AED475F2"/>
    <w:lvl w:ilvl="0" w:tplc="8064F64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36D7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15:restartNumberingAfterBreak="0">
    <w:nsid w:val="42F7485D"/>
    <w:multiLevelType w:val="hybridMultilevel"/>
    <w:tmpl w:val="785287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B769C"/>
    <w:multiLevelType w:val="hybridMultilevel"/>
    <w:tmpl w:val="1BD623D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6C63E3"/>
    <w:multiLevelType w:val="hybridMultilevel"/>
    <w:tmpl w:val="6AC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6FAB"/>
    <w:multiLevelType w:val="hybridMultilevel"/>
    <w:tmpl w:val="8DE6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21D0F"/>
    <w:multiLevelType w:val="hybridMultilevel"/>
    <w:tmpl w:val="F5020D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51640"/>
    <w:multiLevelType w:val="hybridMultilevel"/>
    <w:tmpl w:val="72A6ABC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EB71F3"/>
    <w:multiLevelType w:val="hybridMultilevel"/>
    <w:tmpl w:val="AA6A1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211EB"/>
    <w:multiLevelType w:val="hybridMultilevel"/>
    <w:tmpl w:val="FFAE616E"/>
    <w:lvl w:ilvl="0" w:tplc="1E923866">
      <w:start w:val="1"/>
      <w:numFmt w:val="upp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31" w15:restartNumberingAfterBreak="0">
    <w:nsid w:val="6CA8497C"/>
    <w:multiLevelType w:val="hybridMultilevel"/>
    <w:tmpl w:val="6AC69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5351AD"/>
    <w:multiLevelType w:val="hybridMultilevel"/>
    <w:tmpl w:val="E662E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51DFA"/>
    <w:multiLevelType w:val="hybridMultilevel"/>
    <w:tmpl w:val="D1A441F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C0D40AA"/>
    <w:multiLevelType w:val="hybridMultilevel"/>
    <w:tmpl w:val="F028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6195">
    <w:abstractNumId w:val="6"/>
  </w:num>
  <w:num w:numId="2" w16cid:durableId="803428016">
    <w:abstractNumId w:val="30"/>
  </w:num>
  <w:num w:numId="3" w16cid:durableId="1686445594">
    <w:abstractNumId w:val="23"/>
  </w:num>
  <w:num w:numId="4" w16cid:durableId="2095055296">
    <w:abstractNumId w:val="1"/>
  </w:num>
  <w:num w:numId="5" w16cid:durableId="1173105150">
    <w:abstractNumId w:val="4"/>
  </w:num>
  <w:num w:numId="6" w16cid:durableId="640355107">
    <w:abstractNumId w:val="8"/>
  </w:num>
  <w:num w:numId="7" w16cid:durableId="1998605013">
    <w:abstractNumId w:val="33"/>
  </w:num>
  <w:num w:numId="8" w16cid:durableId="377166124">
    <w:abstractNumId w:val="21"/>
  </w:num>
  <w:num w:numId="9" w16cid:durableId="1575042757">
    <w:abstractNumId w:val="9"/>
  </w:num>
  <w:num w:numId="10" w16cid:durableId="984553567">
    <w:abstractNumId w:val="22"/>
  </w:num>
  <w:num w:numId="11" w16cid:durableId="863907047">
    <w:abstractNumId w:val="24"/>
  </w:num>
  <w:num w:numId="12" w16cid:durableId="1409766108">
    <w:abstractNumId w:val="28"/>
  </w:num>
  <w:num w:numId="13" w16cid:durableId="28531116">
    <w:abstractNumId w:val="0"/>
  </w:num>
  <w:num w:numId="14" w16cid:durableId="1814717870">
    <w:abstractNumId w:val="17"/>
  </w:num>
  <w:num w:numId="15" w16cid:durableId="404382036">
    <w:abstractNumId w:val="20"/>
  </w:num>
  <w:num w:numId="16" w16cid:durableId="716508718">
    <w:abstractNumId w:val="25"/>
  </w:num>
  <w:num w:numId="17" w16cid:durableId="948897089">
    <w:abstractNumId w:val="2"/>
  </w:num>
  <w:num w:numId="18" w16cid:durableId="741172534">
    <w:abstractNumId w:val="15"/>
  </w:num>
  <w:num w:numId="19" w16cid:durableId="223834658">
    <w:abstractNumId w:val="13"/>
  </w:num>
  <w:num w:numId="20" w16cid:durableId="1473710251">
    <w:abstractNumId w:val="18"/>
  </w:num>
  <w:num w:numId="21" w16cid:durableId="1253129488">
    <w:abstractNumId w:val="16"/>
  </w:num>
  <w:num w:numId="22" w16cid:durableId="1182862512">
    <w:abstractNumId w:val="7"/>
  </w:num>
  <w:num w:numId="23" w16cid:durableId="2029406869">
    <w:abstractNumId w:val="34"/>
  </w:num>
  <w:num w:numId="24" w16cid:durableId="2095323118">
    <w:abstractNumId w:val="14"/>
  </w:num>
  <w:num w:numId="25" w16cid:durableId="753672475">
    <w:abstractNumId w:val="26"/>
  </w:num>
  <w:num w:numId="26" w16cid:durableId="1008168132">
    <w:abstractNumId w:val="29"/>
  </w:num>
  <w:num w:numId="27" w16cid:durableId="1967393509">
    <w:abstractNumId w:val="12"/>
  </w:num>
  <w:num w:numId="28" w16cid:durableId="745342078">
    <w:abstractNumId w:val="31"/>
  </w:num>
  <w:num w:numId="29" w16cid:durableId="243684884">
    <w:abstractNumId w:val="10"/>
  </w:num>
  <w:num w:numId="30" w16cid:durableId="2051177962">
    <w:abstractNumId w:val="19"/>
  </w:num>
  <w:num w:numId="31" w16cid:durableId="1588879690">
    <w:abstractNumId w:val="11"/>
  </w:num>
  <w:num w:numId="32" w16cid:durableId="791946979">
    <w:abstractNumId w:val="5"/>
  </w:num>
  <w:num w:numId="33" w16cid:durableId="249655461">
    <w:abstractNumId w:val="3"/>
  </w:num>
  <w:num w:numId="34" w16cid:durableId="990063461">
    <w:abstractNumId w:val="27"/>
  </w:num>
  <w:num w:numId="35" w16cid:durableId="17928930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28"/>
    <w:rsid w:val="00007CCC"/>
    <w:rsid w:val="00012849"/>
    <w:rsid w:val="00015D79"/>
    <w:rsid w:val="00020F9B"/>
    <w:rsid w:val="0002394D"/>
    <w:rsid w:val="00046443"/>
    <w:rsid w:val="00057728"/>
    <w:rsid w:val="00063594"/>
    <w:rsid w:val="00072B49"/>
    <w:rsid w:val="00074167"/>
    <w:rsid w:val="00082FA9"/>
    <w:rsid w:val="00084444"/>
    <w:rsid w:val="0009507F"/>
    <w:rsid w:val="00095EF8"/>
    <w:rsid w:val="00097DA9"/>
    <w:rsid w:val="000A37E8"/>
    <w:rsid w:val="000A4D28"/>
    <w:rsid w:val="000B7253"/>
    <w:rsid w:val="000D6DCE"/>
    <w:rsid w:val="000E42E2"/>
    <w:rsid w:val="000E4435"/>
    <w:rsid w:val="000F7A47"/>
    <w:rsid w:val="001124AF"/>
    <w:rsid w:val="00115123"/>
    <w:rsid w:val="00123F7A"/>
    <w:rsid w:val="00126E38"/>
    <w:rsid w:val="00126FF3"/>
    <w:rsid w:val="001308CC"/>
    <w:rsid w:val="001376DB"/>
    <w:rsid w:val="00137D74"/>
    <w:rsid w:val="001439B2"/>
    <w:rsid w:val="0016203A"/>
    <w:rsid w:val="00176693"/>
    <w:rsid w:val="00182888"/>
    <w:rsid w:val="00191167"/>
    <w:rsid w:val="00191F46"/>
    <w:rsid w:val="00194DB0"/>
    <w:rsid w:val="001A187B"/>
    <w:rsid w:val="001B181B"/>
    <w:rsid w:val="001B1DED"/>
    <w:rsid w:val="001B4ECD"/>
    <w:rsid w:val="001D14D3"/>
    <w:rsid w:val="001D270B"/>
    <w:rsid w:val="001D6CDC"/>
    <w:rsid w:val="001D7183"/>
    <w:rsid w:val="001E7A8D"/>
    <w:rsid w:val="001F0EC6"/>
    <w:rsid w:val="001F1C4D"/>
    <w:rsid w:val="00200018"/>
    <w:rsid w:val="00200CF7"/>
    <w:rsid w:val="0021033F"/>
    <w:rsid w:val="002105DA"/>
    <w:rsid w:val="002121FF"/>
    <w:rsid w:val="0023247C"/>
    <w:rsid w:val="002632A3"/>
    <w:rsid w:val="002677FD"/>
    <w:rsid w:val="00271BBD"/>
    <w:rsid w:val="00273D09"/>
    <w:rsid w:val="002824F1"/>
    <w:rsid w:val="00284136"/>
    <w:rsid w:val="002969CC"/>
    <w:rsid w:val="002974DB"/>
    <w:rsid w:val="002A3899"/>
    <w:rsid w:val="002B5CEB"/>
    <w:rsid w:val="002E0879"/>
    <w:rsid w:val="002E0CD4"/>
    <w:rsid w:val="002E497E"/>
    <w:rsid w:val="002E5DB8"/>
    <w:rsid w:val="002F0561"/>
    <w:rsid w:val="002F0EB0"/>
    <w:rsid w:val="00302DD7"/>
    <w:rsid w:val="003139DD"/>
    <w:rsid w:val="0032333C"/>
    <w:rsid w:val="00334A32"/>
    <w:rsid w:val="0034346F"/>
    <w:rsid w:val="00346BFC"/>
    <w:rsid w:val="00355028"/>
    <w:rsid w:val="003614F0"/>
    <w:rsid w:val="00364502"/>
    <w:rsid w:val="00367B3B"/>
    <w:rsid w:val="003778D7"/>
    <w:rsid w:val="0039122C"/>
    <w:rsid w:val="003A3C30"/>
    <w:rsid w:val="003B02AD"/>
    <w:rsid w:val="003C0DB5"/>
    <w:rsid w:val="003C3082"/>
    <w:rsid w:val="003D220A"/>
    <w:rsid w:val="003E011A"/>
    <w:rsid w:val="003F3275"/>
    <w:rsid w:val="003F57E9"/>
    <w:rsid w:val="00403D71"/>
    <w:rsid w:val="00405EDC"/>
    <w:rsid w:val="00410DE6"/>
    <w:rsid w:val="00432DDB"/>
    <w:rsid w:val="00433E98"/>
    <w:rsid w:val="00442E03"/>
    <w:rsid w:val="00464F11"/>
    <w:rsid w:val="00466BEA"/>
    <w:rsid w:val="0047013F"/>
    <w:rsid w:val="00470A64"/>
    <w:rsid w:val="00494E90"/>
    <w:rsid w:val="004952A7"/>
    <w:rsid w:val="004A586E"/>
    <w:rsid w:val="004B5B19"/>
    <w:rsid w:val="004C62A4"/>
    <w:rsid w:val="004D1F53"/>
    <w:rsid w:val="004D4166"/>
    <w:rsid w:val="004D6F82"/>
    <w:rsid w:val="004E54F0"/>
    <w:rsid w:val="004E5D12"/>
    <w:rsid w:val="004F0A5B"/>
    <w:rsid w:val="00501443"/>
    <w:rsid w:val="0050211B"/>
    <w:rsid w:val="00502C50"/>
    <w:rsid w:val="0050340F"/>
    <w:rsid w:val="005151BF"/>
    <w:rsid w:val="0053130C"/>
    <w:rsid w:val="005501B4"/>
    <w:rsid w:val="005567CE"/>
    <w:rsid w:val="005611BC"/>
    <w:rsid w:val="00565280"/>
    <w:rsid w:val="005671E1"/>
    <w:rsid w:val="0056727D"/>
    <w:rsid w:val="00571CD4"/>
    <w:rsid w:val="00572220"/>
    <w:rsid w:val="0057303E"/>
    <w:rsid w:val="0058509C"/>
    <w:rsid w:val="00586761"/>
    <w:rsid w:val="00590FBE"/>
    <w:rsid w:val="0059238C"/>
    <w:rsid w:val="005945AA"/>
    <w:rsid w:val="005A206D"/>
    <w:rsid w:val="005A3A24"/>
    <w:rsid w:val="005A4252"/>
    <w:rsid w:val="005A61EF"/>
    <w:rsid w:val="005B5D7E"/>
    <w:rsid w:val="005C11A6"/>
    <w:rsid w:val="005C20DB"/>
    <w:rsid w:val="005D0E30"/>
    <w:rsid w:val="00620F87"/>
    <w:rsid w:val="00626DD4"/>
    <w:rsid w:val="00650634"/>
    <w:rsid w:val="00651ADE"/>
    <w:rsid w:val="00662F97"/>
    <w:rsid w:val="00667D42"/>
    <w:rsid w:val="00675E91"/>
    <w:rsid w:val="00683AF5"/>
    <w:rsid w:val="006A5D1D"/>
    <w:rsid w:val="006B338D"/>
    <w:rsid w:val="006B6EAB"/>
    <w:rsid w:val="006C21F0"/>
    <w:rsid w:val="006C41FD"/>
    <w:rsid w:val="006C560C"/>
    <w:rsid w:val="006C726B"/>
    <w:rsid w:val="006D037C"/>
    <w:rsid w:val="006E7254"/>
    <w:rsid w:val="006E7A97"/>
    <w:rsid w:val="006F03D6"/>
    <w:rsid w:val="00704BD7"/>
    <w:rsid w:val="00746F3D"/>
    <w:rsid w:val="0075006C"/>
    <w:rsid w:val="00751FAE"/>
    <w:rsid w:val="007523AC"/>
    <w:rsid w:val="00752505"/>
    <w:rsid w:val="007573BF"/>
    <w:rsid w:val="00767A04"/>
    <w:rsid w:val="0077532A"/>
    <w:rsid w:val="00777B9E"/>
    <w:rsid w:val="0078594A"/>
    <w:rsid w:val="00791B44"/>
    <w:rsid w:val="00797720"/>
    <w:rsid w:val="007A5E05"/>
    <w:rsid w:val="007A61E4"/>
    <w:rsid w:val="007A71F6"/>
    <w:rsid w:val="007A72EA"/>
    <w:rsid w:val="007B14BE"/>
    <w:rsid w:val="007B3EBC"/>
    <w:rsid w:val="007B4EC1"/>
    <w:rsid w:val="007C09B5"/>
    <w:rsid w:val="007C1631"/>
    <w:rsid w:val="007D16A3"/>
    <w:rsid w:val="007E094C"/>
    <w:rsid w:val="007E21A1"/>
    <w:rsid w:val="007F6EA8"/>
    <w:rsid w:val="00806D52"/>
    <w:rsid w:val="008244FF"/>
    <w:rsid w:val="0082571B"/>
    <w:rsid w:val="0083637B"/>
    <w:rsid w:val="00844E10"/>
    <w:rsid w:val="00865B7E"/>
    <w:rsid w:val="00871A8E"/>
    <w:rsid w:val="00875EEE"/>
    <w:rsid w:val="008833AD"/>
    <w:rsid w:val="008913E5"/>
    <w:rsid w:val="0089669B"/>
    <w:rsid w:val="0089763E"/>
    <w:rsid w:val="008B085F"/>
    <w:rsid w:val="008B342F"/>
    <w:rsid w:val="008B37DD"/>
    <w:rsid w:val="008C2883"/>
    <w:rsid w:val="008C399E"/>
    <w:rsid w:val="008C3CEE"/>
    <w:rsid w:val="008C47CF"/>
    <w:rsid w:val="008D427C"/>
    <w:rsid w:val="008E35B2"/>
    <w:rsid w:val="00916132"/>
    <w:rsid w:val="0093223B"/>
    <w:rsid w:val="009408E4"/>
    <w:rsid w:val="0094493A"/>
    <w:rsid w:val="00961891"/>
    <w:rsid w:val="009704DD"/>
    <w:rsid w:val="0097089E"/>
    <w:rsid w:val="00984ACB"/>
    <w:rsid w:val="009A51FE"/>
    <w:rsid w:val="009A53F8"/>
    <w:rsid w:val="009A6C41"/>
    <w:rsid w:val="009B0157"/>
    <w:rsid w:val="009B7C70"/>
    <w:rsid w:val="009C013A"/>
    <w:rsid w:val="009C4C0D"/>
    <w:rsid w:val="009D230B"/>
    <w:rsid w:val="009E01C0"/>
    <w:rsid w:val="009E70E7"/>
    <w:rsid w:val="009F1400"/>
    <w:rsid w:val="00A01331"/>
    <w:rsid w:val="00A1386D"/>
    <w:rsid w:val="00A2715A"/>
    <w:rsid w:val="00A40686"/>
    <w:rsid w:val="00A41535"/>
    <w:rsid w:val="00A73A6F"/>
    <w:rsid w:val="00A84989"/>
    <w:rsid w:val="00A91208"/>
    <w:rsid w:val="00AB693A"/>
    <w:rsid w:val="00AD0814"/>
    <w:rsid w:val="00AD14BE"/>
    <w:rsid w:val="00AD6AEB"/>
    <w:rsid w:val="00AE10FD"/>
    <w:rsid w:val="00B02A67"/>
    <w:rsid w:val="00B02E5A"/>
    <w:rsid w:val="00B042DA"/>
    <w:rsid w:val="00B16D2C"/>
    <w:rsid w:val="00B247B9"/>
    <w:rsid w:val="00B27B51"/>
    <w:rsid w:val="00B42B7C"/>
    <w:rsid w:val="00B5066D"/>
    <w:rsid w:val="00B54980"/>
    <w:rsid w:val="00B85FC9"/>
    <w:rsid w:val="00B952DE"/>
    <w:rsid w:val="00B97ABA"/>
    <w:rsid w:val="00B97E74"/>
    <w:rsid w:val="00BA088C"/>
    <w:rsid w:val="00BA0CDD"/>
    <w:rsid w:val="00BA79DB"/>
    <w:rsid w:val="00BB4E4A"/>
    <w:rsid w:val="00BC60B7"/>
    <w:rsid w:val="00BD0841"/>
    <w:rsid w:val="00BD4641"/>
    <w:rsid w:val="00BE189B"/>
    <w:rsid w:val="00BE2BEE"/>
    <w:rsid w:val="00BE4A38"/>
    <w:rsid w:val="00BE796D"/>
    <w:rsid w:val="00C0037C"/>
    <w:rsid w:val="00C03184"/>
    <w:rsid w:val="00C14E61"/>
    <w:rsid w:val="00C16F1A"/>
    <w:rsid w:val="00C336C5"/>
    <w:rsid w:val="00C36CE0"/>
    <w:rsid w:val="00C40D4F"/>
    <w:rsid w:val="00C56DE5"/>
    <w:rsid w:val="00C61391"/>
    <w:rsid w:val="00C649FA"/>
    <w:rsid w:val="00C662B6"/>
    <w:rsid w:val="00C73B9B"/>
    <w:rsid w:val="00C75131"/>
    <w:rsid w:val="00C81377"/>
    <w:rsid w:val="00C953A0"/>
    <w:rsid w:val="00CA13FE"/>
    <w:rsid w:val="00CA3DF5"/>
    <w:rsid w:val="00CA601B"/>
    <w:rsid w:val="00CA632E"/>
    <w:rsid w:val="00CA7DAF"/>
    <w:rsid w:val="00CB5B93"/>
    <w:rsid w:val="00CC3CB6"/>
    <w:rsid w:val="00CC4150"/>
    <w:rsid w:val="00CD04CE"/>
    <w:rsid w:val="00CD60A2"/>
    <w:rsid w:val="00CD61F3"/>
    <w:rsid w:val="00CF0C22"/>
    <w:rsid w:val="00CF6580"/>
    <w:rsid w:val="00D03148"/>
    <w:rsid w:val="00D0531C"/>
    <w:rsid w:val="00D1416A"/>
    <w:rsid w:val="00D15EFD"/>
    <w:rsid w:val="00D34898"/>
    <w:rsid w:val="00D44221"/>
    <w:rsid w:val="00D50772"/>
    <w:rsid w:val="00D55207"/>
    <w:rsid w:val="00D63017"/>
    <w:rsid w:val="00D6411E"/>
    <w:rsid w:val="00D672F9"/>
    <w:rsid w:val="00D707A8"/>
    <w:rsid w:val="00D70BC5"/>
    <w:rsid w:val="00D762B4"/>
    <w:rsid w:val="00D871A4"/>
    <w:rsid w:val="00D9463D"/>
    <w:rsid w:val="00DA2E68"/>
    <w:rsid w:val="00DB621A"/>
    <w:rsid w:val="00DC3390"/>
    <w:rsid w:val="00DC3404"/>
    <w:rsid w:val="00DC53E3"/>
    <w:rsid w:val="00DD26A9"/>
    <w:rsid w:val="00DD5D9A"/>
    <w:rsid w:val="00E03857"/>
    <w:rsid w:val="00E03D81"/>
    <w:rsid w:val="00E07EA9"/>
    <w:rsid w:val="00E12E5A"/>
    <w:rsid w:val="00E21234"/>
    <w:rsid w:val="00E3109D"/>
    <w:rsid w:val="00E42432"/>
    <w:rsid w:val="00E46B6B"/>
    <w:rsid w:val="00E57625"/>
    <w:rsid w:val="00E634F7"/>
    <w:rsid w:val="00E650F0"/>
    <w:rsid w:val="00E71322"/>
    <w:rsid w:val="00E7572A"/>
    <w:rsid w:val="00E76B3A"/>
    <w:rsid w:val="00E8029E"/>
    <w:rsid w:val="00E813E2"/>
    <w:rsid w:val="00E82AF3"/>
    <w:rsid w:val="00E8724D"/>
    <w:rsid w:val="00E87E96"/>
    <w:rsid w:val="00EA5FBC"/>
    <w:rsid w:val="00EA7255"/>
    <w:rsid w:val="00EB757D"/>
    <w:rsid w:val="00ED1B1D"/>
    <w:rsid w:val="00EE40F8"/>
    <w:rsid w:val="00EE62A1"/>
    <w:rsid w:val="00EF519B"/>
    <w:rsid w:val="00EF7C73"/>
    <w:rsid w:val="00F0260D"/>
    <w:rsid w:val="00F04772"/>
    <w:rsid w:val="00F17F54"/>
    <w:rsid w:val="00F21E10"/>
    <w:rsid w:val="00F30D07"/>
    <w:rsid w:val="00F55711"/>
    <w:rsid w:val="00F57A6A"/>
    <w:rsid w:val="00F82438"/>
    <w:rsid w:val="00F83E0C"/>
    <w:rsid w:val="00F95174"/>
    <w:rsid w:val="00FA1D77"/>
    <w:rsid w:val="00FC1479"/>
    <w:rsid w:val="00FC246C"/>
    <w:rsid w:val="00FE0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24C4E64"/>
  <w15:chartTrackingRefBased/>
  <w15:docId w15:val="{58FDDAA3-AF45-4FE5-A39B-DB32E668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028"/>
  </w:style>
  <w:style w:type="paragraph" w:styleId="Heading1">
    <w:name w:val="heading 1"/>
    <w:basedOn w:val="Normal"/>
    <w:next w:val="Heading2"/>
    <w:link w:val="Heading1Char"/>
    <w:uiPriority w:val="9"/>
    <w:qFormat/>
    <w:rsid w:val="00182888"/>
    <w:pPr>
      <w:keepNext/>
      <w:keepLines/>
      <w:numPr>
        <w:numId w:val="10"/>
      </w:numPr>
      <w:spacing w:before="120"/>
      <w:outlineLvl w:val="0"/>
    </w:pPr>
    <w:rPr>
      <w:rFonts w:ascii="Cambria" w:hAnsi="Cambria"/>
      <w:b/>
      <w:bCs/>
      <w:sz w:val="24"/>
      <w:szCs w:val="28"/>
      <w:lang w:val="x-none" w:eastAsia="x-none"/>
    </w:rPr>
  </w:style>
  <w:style w:type="paragraph" w:styleId="Heading2">
    <w:name w:val="heading 2"/>
    <w:basedOn w:val="Normal"/>
    <w:link w:val="Heading2Char"/>
    <w:uiPriority w:val="9"/>
    <w:unhideWhenUsed/>
    <w:qFormat/>
    <w:rsid w:val="00182888"/>
    <w:pPr>
      <w:keepNext/>
      <w:keepLines/>
      <w:numPr>
        <w:ilvl w:val="1"/>
        <w:numId w:val="10"/>
      </w:numPr>
      <w:outlineLvl w:val="1"/>
    </w:pPr>
    <w:rPr>
      <w:rFonts w:ascii="Cambria" w:hAnsi="Cambria"/>
      <w:b/>
      <w:bCs/>
      <w:sz w:val="24"/>
      <w:szCs w:val="26"/>
      <w:lang w:val="x-none" w:eastAsia="x-none"/>
    </w:rPr>
  </w:style>
  <w:style w:type="paragraph" w:styleId="Heading3">
    <w:name w:val="heading 3"/>
    <w:basedOn w:val="Normal"/>
    <w:next w:val="Normal"/>
    <w:link w:val="Heading3Char"/>
    <w:uiPriority w:val="9"/>
    <w:semiHidden/>
    <w:unhideWhenUsed/>
    <w:qFormat/>
    <w:rsid w:val="00182888"/>
    <w:pPr>
      <w:keepNext/>
      <w:keepLines/>
      <w:numPr>
        <w:ilvl w:val="2"/>
        <w:numId w:val="10"/>
      </w:numPr>
      <w:spacing w:before="200"/>
      <w:outlineLvl w:val="2"/>
    </w:pPr>
    <w:rPr>
      <w:rFonts w:ascii="Cambria" w:hAnsi="Cambria"/>
      <w:b/>
      <w:bCs/>
      <w:color w:val="4F81BD"/>
      <w:sz w:val="22"/>
      <w:szCs w:val="22"/>
      <w:lang w:val="x-none" w:eastAsia="x-none"/>
    </w:rPr>
  </w:style>
  <w:style w:type="paragraph" w:styleId="Heading4">
    <w:name w:val="heading 4"/>
    <w:basedOn w:val="Normal"/>
    <w:next w:val="Normal"/>
    <w:link w:val="Heading4Char"/>
    <w:uiPriority w:val="9"/>
    <w:semiHidden/>
    <w:unhideWhenUsed/>
    <w:qFormat/>
    <w:rsid w:val="00182888"/>
    <w:pPr>
      <w:keepNext/>
      <w:keepLines/>
      <w:numPr>
        <w:ilvl w:val="3"/>
        <w:numId w:val="10"/>
      </w:numPr>
      <w:spacing w:before="200"/>
      <w:outlineLvl w:val="3"/>
    </w:pPr>
    <w:rPr>
      <w:rFonts w:ascii="Cambria" w:hAnsi="Cambria"/>
      <w:b/>
      <w:bCs/>
      <w:i/>
      <w:iCs/>
      <w:color w:val="4F81BD"/>
      <w:sz w:val="22"/>
      <w:szCs w:val="22"/>
      <w:lang w:val="x-none" w:eastAsia="x-none"/>
    </w:rPr>
  </w:style>
  <w:style w:type="paragraph" w:styleId="Heading5">
    <w:name w:val="heading 5"/>
    <w:basedOn w:val="Normal"/>
    <w:next w:val="Normal"/>
    <w:link w:val="Heading5Char"/>
    <w:uiPriority w:val="9"/>
    <w:semiHidden/>
    <w:unhideWhenUsed/>
    <w:qFormat/>
    <w:rsid w:val="00182888"/>
    <w:pPr>
      <w:keepNext/>
      <w:keepLines/>
      <w:numPr>
        <w:ilvl w:val="4"/>
        <w:numId w:val="10"/>
      </w:numPr>
      <w:spacing w:before="200"/>
      <w:outlineLvl w:val="4"/>
    </w:pPr>
    <w:rPr>
      <w:rFonts w:ascii="Cambria" w:hAnsi="Cambria"/>
      <w:color w:val="243F60"/>
      <w:sz w:val="22"/>
      <w:szCs w:val="22"/>
      <w:lang w:val="x-none" w:eastAsia="x-none"/>
    </w:rPr>
  </w:style>
  <w:style w:type="paragraph" w:styleId="Heading6">
    <w:name w:val="heading 6"/>
    <w:basedOn w:val="Normal"/>
    <w:next w:val="Normal"/>
    <w:link w:val="Heading6Char"/>
    <w:uiPriority w:val="9"/>
    <w:semiHidden/>
    <w:unhideWhenUsed/>
    <w:qFormat/>
    <w:rsid w:val="00182888"/>
    <w:pPr>
      <w:keepNext/>
      <w:keepLines/>
      <w:numPr>
        <w:ilvl w:val="5"/>
        <w:numId w:val="10"/>
      </w:numPr>
      <w:spacing w:before="200"/>
      <w:outlineLvl w:val="5"/>
    </w:pPr>
    <w:rPr>
      <w:rFonts w:ascii="Cambria" w:hAnsi="Cambria"/>
      <w:i/>
      <w:iCs/>
      <w:color w:val="243F60"/>
      <w:sz w:val="22"/>
      <w:szCs w:val="22"/>
      <w:lang w:val="x-none" w:eastAsia="x-none"/>
    </w:rPr>
  </w:style>
  <w:style w:type="paragraph" w:styleId="Heading7">
    <w:name w:val="heading 7"/>
    <w:basedOn w:val="Normal"/>
    <w:next w:val="Normal"/>
    <w:link w:val="Heading7Char"/>
    <w:uiPriority w:val="9"/>
    <w:semiHidden/>
    <w:unhideWhenUsed/>
    <w:qFormat/>
    <w:rsid w:val="00182888"/>
    <w:pPr>
      <w:keepNext/>
      <w:keepLines/>
      <w:numPr>
        <w:ilvl w:val="6"/>
        <w:numId w:val="10"/>
      </w:numPr>
      <w:spacing w:before="200"/>
      <w:outlineLvl w:val="6"/>
    </w:pPr>
    <w:rPr>
      <w:rFonts w:ascii="Cambria" w:hAnsi="Cambria"/>
      <w:i/>
      <w:iCs/>
      <w:color w:val="404040"/>
      <w:sz w:val="22"/>
      <w:szCs w:val="22"/>
      <w:lang w:val="x-none" w:eastAsia="x-none"/>
    </w:rPr>
  </w:style>
  <w:style w:type="paragraph" w:styleId="Heading8">
    <w:name w:val="heading 8"/>
    <w:basedOn w:val="Normal"/>
    <w:next w:val="Normal"/>
    <w:link w:val="Heading8Char"/>
    <w:uiPriority w:val="9"/>
    <w:semiHidden/>
    <w:unhideWhenUsed/>
    <w:qFormat/>
    <w:rsid w:val="00182888"/>
    <w:pPr>
      <w:keepNext/>
      <w:keepLines/>
      <w:numPr>
        <w:ilvl w:val="7"/>
        <w:numId w:val="10"/>
      </w:numPr>
      <w:spacing w:before="200"/>
      <w:outlineLvl w:val="7"/>
    </w:pPr>
    <w:rPr>
      <w:rFonts w:ascii="Cambria" w:hAnsi="Cambria"/>
      <w:color w:val="404040"/>
      <w:lang w:val="x-none" w:eastAsia="x-none"/>
    </w:rPr>
  </w:style>
  <w:style w:type="paragraph" w:styleId="Heading9">
    <w:name w:val="heading 9"/>
    <w:basedOn w:val="Normal"/>
    <w:next w:val="Normal"/>
    <w:link w:val="Heading9Char"/>
    <w:uiPriority w:val="9"/>
    <w:semiHidden/>
    <w:unhideWhenUsed/>
    <w:qFormat/>
    <w:rsid w:val="00182888"/>
    <w:pPr>
      <w:keepNext/>
      <w:keepLines/>
      <w:numPr>
        <w:ilvl w:val="8"/>
        <w:numId w:val="10"/>
      </w:numPr>
      <w:spacing w:before="200"/>
      <w:outlineLvl w:val="8"/>
    </w:pPr>
    <w:rPr>
      <w:rFonts w:ascii="Cambria" w:hAnsi="Cambria"/>
      <w:i/>
      <w:iCs/>
      <w:color w:val="404040"/>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E0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41535"/>
    <w:rPr>
      <w:rFonts w:ascii="Tahoma" w:hAnsi="Tahoma" w:cs="Tahoma"/>
      <w:sz w:val="16"/>
      <w:szCs w:val="16"/>
    </w:rPr>
  </w:style>
  <w:style w:type="paragraph" w:styleId="ListParagraph">
    <w:name w:val="List Paragraph"/>
    <w:basedOn w:val="Normal"/>
    <w:uiPriority w:val="34"/>
    <w:qFormat/>
    <w:rsid w:val="00E76B3A"/>
    <w:pPr>
      <w:ind w:left="720"/>
    </w:pPr>
  </w:style>
  <w:style w:type="character" w:customStyle="1" w:styleId="Heading1Char">
    <w:name w:val="Heading 1 Char"/>
    <w:link w:val="Heading1"/>
    <w:uiPriority w:val="9"/>
    <w:rsid w:val="00182888"/>
    <w:rPr>
      <w:rFonts w:ascii="Cambria" w:eastAsia="Times New Roman" w:hAnsi="Cambria" w:cs="Times New Roman"/>
      <w:b/>
      <w:bCs/>
      <w:sz w:val="24"/>
      <w:szCs w:val="28"/>
    </w:rPr>
  </w:style>
  <w:style w:type="character" w:customStyle="1" w:styleId="Heading2Char">
    <w:name w:val="Heading 2 Char"/>
    <w:link w:val="Heading2"/>
    <w:uiPriority w:val="9"/>
    <w:rsid w:val="00182888"/>
    <w:rPr>
      <w:rFonts w:ascii="Cambria" w:eastAsia="Times New Roman" w:hAnsi="Cambria" w:cs="Times New Roman"/>
      <w:b/>
      <w:bCs/>
      <w:sz w:val="24"/>
      <w:szCs w:val="26"/>
    </w:rPr>
  </w:style>
  <w:style w:type="character" w:customStyle="1" w:styleId="Heading3Char">
    <w:name w:val="Heading 3 Char"/>
    <w:link w:val="Heading3"/>
    <w:uiPriority w:val="9"/>
    <w:semiHidden/>
    <w:rsid w:val="00182888"/>
    <w:rPr>
      <w:rFonts w:ascii="Cambria" w:eastAsia="Times New Roman" w:hAnsi="Cambria" w:cs="Times New Roman"/>
      <w:b/>
      <w:bCs/>
      <w:color w:val="4F81BD"/>
      <w:sz w:val="22"/>
      <w:szCs w:val="22"/>
    </w:rPr>
  </w:style>
  <w:style w:type="character" w:customStyle="1" w:styleId="Heading4Char">
    <w:name w:val="Heading 4 Char"/>
    <w:link w:val="Heading4"/>
    <w:uiPriority w:val="9"/>
    <w:semiHidden/>
    <w:rsid w:val="00182888"/>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sid w:val="00182888"/>
    <w:rPr>
      <w:rFonts w:ascii="Cambria" w:eastAsia="Times New Roman" w:hAnsi="Cambria" w:cs="Times New Roman"/>
      <w:color w:val="243F60"/>
      <w:sz w:val="22"/>
      <w:szCs w:val="22"/>
    </w:rPr>
  </w:style>
  <w:style w:type="character" w:customStyle="1" w:styleId="Heading6Char">
    <w:name w:val="Heading 6 Char"/>
    <w:link w:val="Heading6"/>
    <w:uiPriority w:val="9"/>
    <w:semiHidden/>
    <w:rsid w:val="00182888"/>
    <w:rPr>
      <w:rFonts w:ascii="Cambria" w:eastAsia="Times New Roman" w:hAnsi="Cambria" w:cs="Times New Roman"/>
      <w:i/>
      <w:iCs/>
      <w:color w:val="243F60"/>
      <w:sz w:val="22"/>
      <w:szCs w:val="22"/>
    </w:rPr>
  </w:style>
  <w:style w:type="character" w:customStyle="1" w:styleId="Heading7Char">
    <w:name w:val="Heading 7 Char"/>
    <w:link w:val="Heading7"/>
    <w:uiPriority w:val="9"/>
    <w:semiHidden/>
    <w:rsid w:val="00182888"/>
    <w:rPr>
      <w:rFonts w:ascii="Cambria" w:eastAsia="Times New Roman" w:hAnsi="Cambria" w:cs="Times New Roman"/>
      <w:i/>
      <w:iCs/>
      <w:color w:val="404040"/>
      <w:sz w:val="22"/>
      <w:szCs w:val="22"/>
    </w:rPr>
  </w:style>
  <w:style w:type="character" w:customStyle="1" w:styleId="Heading8Char">
    <w:name w:val="Heading 8 Char"/>
    <w:link w:val="Heading8"/>
    <w:uiPriority w:val="9"/>
    <w:semiHidden/>
    <w:rsid w:val="00182888"/>
    <w:rPr>
      <w:rFonts w:ascii="Cambria" w:eastAsia="Times New Roman" w:hAnsi="Cambria" w:cs="Times New Roman"/>
      <w:color w:val="404040"/>
    </w:rPr>
  </w:style>
  <w:style w:type="character" w:customStyle="1" w:styleId="Heading9Char">
    <w:name w:val="Heading 9 Char"/>
    <w:link w:val="Heading9"/>
    <w:uiPriority w:val="9"/>
    <w:semiHidden/>
    <w:rsid w:val="00182888"/>
    <w:rPr>
      <w:rFonts w:ascii="Cambria" w:eastAsia="Times New Roman" w:hAnsi="Cambria" w:cs="Times New Roman"/>
      <w:i/>
      <w:iCs/>
      <w:color w:val="404040"/>
    </w:rPr>
  </w:style>
  <w:style w:type="paragraph" w:styleId="Header">
    <w:name w:val="header"/>
    <w:basedOn w:val="Normal"/>
    <w:link w:val="HeaderChar"/>
    <w:rsid w:val="00B42B7C"/>
    <w:pPr>
      <w:tabs>
        <w:tab w:val="center" w:pos="4680"/>
        <w:tab w:val="right" w:pos="9360"/>
      </w:tabs>
    </w:pPr>
  </w:style>
  <w:style w:type="character" w:customStyle="1" w:styleId="HeaderChar">
    <w:name w:val="Header Char"/>
    <w:basedOn w:val="DefaultParagraphFont"/>
    <w:link w:val="Header"/>
    <w:rsid w:val="00B42B7C"/>
  </w:style>
  <w:style w:type="paragraph" w:styleId="Footer">
    <w:name w:val="footer"/>
    <w:basedOn w:val="Normal"/>
    <w:link w:val="FooterChar"/>
    <w:uiPriority w:val="99"/>
    <w:rsid w:val="00B42B7C"/>
    <w:pPr>
      <w:tabs>
        <w:tab w:val="center" w:pos="4680"/>
        <w:tab w:val="right" w:pos="9360"/>
      </w:tabs>
    </w:pPr>
  </w:style>
  <w:style w:type="character" w:customStyle="1" w:styleId="FooterChar">
    <w:name w:val="Footer Char"/>
    <w:basedOn w:val="DefaultParagraphFont"/>
    <w:link w:val="Footer"/>
    <w:uiPriority w:val="99"/>
    <w:rsid w:val="00B42B7C"/>
  </w:style>
  <w:style w:type="character" w:styleId="CommentReference">
    <w:name w:val="annotation reference"/>
    <w:rsid w:val="00191167"/>
    <w:rPr>
      <w:sz w:val="16"/>
      <w:szCs w:val="16"/>
    </w:rPr>
  </w:style>
  <w:style w:type="paragraph" w:styleId="CommentText">
    <w:name w:val="annotation text"/>
    <w:basedOn w:val="Normal"/>
    <w:link w:val="CommentTextChar"/>
    <w:rsid w:val="00191167"/>
  </w:style>
  <w:style w:type="character" w:customStyle="1" w:styleId="CommentTextChar">
    <w:name w:val="Comment Text Char"/>
    <w:basedOn w:val="DefaultParagraphFont"/>
    <w:link w:val="CommentText"/>
    <w:rsid w:val="00191167"/>
  </w:style>
  <w:style w:type="paragraph" w:styleId="CommentSubject">
    <w:name w:val="annotation subject"/>
    <w:basedOn w:val="CommentText"/>
    <w:next w:val="CommentText"/>
    <w:link w:val="CommentSubjectChar"/>
    <w:rsid w:val="00191167"/>
    <w:rPr>
      <w:b/>
      <w:bCs/>
    </w:rPr>
  </w:style>
  <w:style w:type="character" w:customStyle="1" w:styleId="CommentSubjectChar">
    <w:name w:val="Comment Subject Char"/>
    <w:link w:val="CommentSubject"/>
    <w:rsid w:val="00191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7197">
      <w:bodyDiv w:val="1"/>
      <w:marLeft w:val="0"/>
      <w:marRight w:val="0"/>
      <w:marTop w:val="0"/>
      <w:marBottom w:val="0"/>
      <w:divBdr>
        <w:top w:val="none" w:sz="0" w:space="0" w:color="auto"/>
        <w:left w:val="none" w:sz="0" w:space="0" w:color="auto"/>
        <w:bottom w:val="none" w:sz="0" w:space="0" w:color="auto"/>
        <w:right w:val="none" w:sz="0" w:space="0" w:color="auto"/>
      </w:divBdr>
      <w:divsChild>
        <w:div w:id="787117564">
          <w:marLeft w:val="0"/>
          <w:marRight w:val="0"/>
          <w:marTop w:val="0"/>
          <w:marBottom w:val="0"/>
          <w:divBdr>
            <w:top w:val="none" w:sz="0" w:space="0" w:color="auto"/>
            <w:left w:val="none" w:sz="0" w:space="0" w:color="auto"/>
            <w:bottom w:val="none" w:sz="0" w:space="0" w:color="auto"/>
            <w:right w:val="none" w:sz="0" w:space="0" w:color="auto"/>
          </w:divBdr>
        </w:div>
        <w:div w:id="1515419666">
          <w:marLeft w:val="0"/>
          <w:marRight w:val="0"/>
          <w:marTop w:val="0"/>
          <w:marBottom w:val="0"/>
          <w:divBdr>
            <w:top w:val="none" w:sz="0" w:space="0" w:color="auto"/>
            <w:left w:val="none" w:sz="0" w:space="0" w:color="auto"/>
            <w:bottom w:val="none" w:sz="0" w:space="0" w:color="auto"/>
            <w:right w:val="none" w:sz="0" w:space="0" w:color="auto"/>
          </w:divBdr>
          <w:divsChild>
            <w:div w:id="589002042">
              <w:marLeft w:val="0"/>
              <w:marRight w:val="0"/>
              <w:marTop w:val="0"/>
              <w:marBottom w:val="0"/>
              <w:divBdr>
                <w:top w:val="none" w:sz="0" w:space="0" w:color="auto"/>
                <w:left w:val="none" w:sz="0" w:space="0" w:color="auto"/>
                <w:bottom w:val="none" w:sz="0" w:space="0" w:color="auto"/>
                <w:right w:val="none" w:sz="0" w:space="0" w:color="auto"/>
              </w:divBdr>
              <w:divsChild>
                <w:div w:id="17291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562">
          <w:marLeft w:val="0"/>
          <w:marRight w:val="0"/>
          <w:marTop w:val="0"/>
          <w:marBottom w:val="0"/>
          <w:divBdr>
            <w:top w:val="none" w:sz="0" w:space="0" w:color="auto"/>
            <w:left w:val="none" w:sz="0" w:space="0" w:color="auto"/>
            <w:bottom w:val="none" w:sz="0" w:space="0" w:color="auto"/>
            <w:right w:val="none" w:sz="0" w:space="0" w:color="auto"/>
          </w:divBdr>
          <w:divsChild>
            <w:div w:id="1152452388">
              <w:marLeft w:val="0"/>
              <w:marRight w:val="0"/>
              <w:marTop w:val="0"/>
              <w:marBottom w:val="0"/>
              <w:divBdr>
                <w:top w:val="none" w:sz="0" w:space="0" w:color="auto"/>
                <w:left w:val="none" w:sz="0" w:space="0" w:color="auto"/>
                <w:bottom w:val="none" w:sz="0" w:space="0" w:color="auto"/>
                <w:right w:val="none" w:sz="0" w:space="0" w:color="auto"/>
              </w:divBdr>
              <w:divsChild>
                <w:div w:id="15945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717">
      <w:bodyDiv w:val="1"/>
      <w:marLeft w:val="0"/>
      <w:marRight w:val="0"/>
      <w:marTop w:val="0"/>
      <w:marBottom w:val="0"/>
      <w:divBdr>
        <w:top w:val="none" w:sz="0" w:space="0" w:color="auto"/>
        <w:left w:val="none" w:sz="0" w:space="0" w:color="auto"/>
        <w:bottom w:val="none" w:sz="0" w:space="0" w:color="auto"/>
        <w:right w:val="none" w:sz="0" w:space="0" w:color="auto"/>
      </w:divBdr>
      <w:divsChild>
        <w:div w:id="117186095">
          <w:marLeft w:val="0"/>
          <w:marRight w:val="0"/>
          <w:marTop w:val="0"/>
          <w:marBottom w:val="0"/>
          <w:divBdr>
            <w:top w:val="none" w:sz="0" w:space="0" w:color="auto"/>
            <w:left w:val="none" w:sz="0" w:space="0" w:color="auto"/>
            <w:bottom w:val="none" w:sz="0" w:space="0" w:color="auto"/>
            <w:right w:val="none" w:sz="0" w:space="0" w:color="auto"/>
          </w:divBdr>
        </w:div>
        <w:div w:id="229269327">
          <w:marLeft w:val="0"/>
          <w:marRight w:val="0"/>
          <w:marTop w:val="0"/>
          <w:marBottom w:val="0"/>
          <w:divBdr>
            <w:top w:val="none" w:sz="0" w:space="0" w:color="auto"/>
            <w:left w:val="none" w:sz="0" w:space="0" w:color="auto"/>
            <w:bottom w:val="none" w:sz="0" w:space="0" w:color="auto"/>
            <w:right w:val="none" w:sz="0" w:space="0" w:color="auto"/>
          </w:divBdr>
          <w:divsChild>
            <w:div w:id="1836846371">
              <w:marLeft w:val="0"/>
              <w:marRight w:val="0"/>
              <w:marTop w:val="0"/>
              <w:marBottom w:val="0"/>
              <w:divBdr>
                <w:top w:val="none" w:sz="0" w:space="0" w:color="auto"/>
                <w:left w:val="none" w:sz="0" w:space="0" w:color="auto"/>
                <w:bottom w:val="none" w:sz="0" w:space="0" w:color="auto"/>
                <w:right w:val="none" w:sz="0" w:space="0" w:color="auto"/>
              </w:divBdr>
              <w:divsChild>
                <w:div w:id="19784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6081">
          <w:marLeft w:val="0"/>
          <w:marRight w:val="0"/>
          <w:marTop w:val="0"/>
          <w:marBottom w:val="0"/>
          <w:divBdr>
            <w:top w:val="none" w:sz="0" w:space="0" w:color="auto"/>
            <w:left w:val="none" w:sz="0" w:space="0" w:color="auto"/>
            <w:bottom w:val="none" w:sz="0" w:space="0" w:color="auto"/>
            <w:right w:val="none" w:sz="0" w:space="0" w:color="auto"/>
          </w:divBdr>
          <w:divsChild>
            <w:div w:id="1102645300">
              <w:marLeft w:val="0"/>
              <w:marRight w:val="0"/>
              <w:marTop w:val="0"/>
              <w:marBottom w:val="0"/>
              <w:divBdr>
                <w:top w:val="none" w:sz="0" w:space="0" w:color="auto"/>
                <w:left w:val="none" w:sz="0" w:space="0" w:color="auto"/>
                <w:bottom w:val="none" w:sz="0" w:space="0" w:color="auto"/>
                <w:right w:val="none" w:sz="0" w:space="0" w:color="auto"/>
              </w:divBdr>
              <w:divsChild>
                <w:div w:id="2841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5618">
      <w:bodyDiv w:val="1"/>
      <w:marLeft w:val="0"/>
      <w:marRight w:val="0"/>
      <w:marTop w:val="0"/>
      <w:marBottom w:val="0"/>
      <w:divBdr>
        <w:top w:val="none" w:sz="0" w:space="0" w:color="auto"/>
        <w:left w:val="none" w:sz="0" w:space="0" w:color="auto"/>
        <w:bottom w:val="none" w:sz="0" w:space="0" w:color="auto"/>
        <w:right w:val="none" w:sz="0" w:space="0" w:color="auto"/>
      </w:divBdr>
    </w:div>
    <w:div w:id="1896695083">
      <w:bodyDiv w:val="1"/>
      <w:marLeft w:val="0"/>
      <w:marRight w:val="0"/>
      <w:marTop w:val="0"/>
      <w:marBottom w:val="0"/>
      <w:divBdr>
        <w:top w:val="none" w:sz="0" w:space="0" w:color="auto"/>
        <w:left w:val="none" w:sz="0" w:space="0" w:color="auto"/>
        <w:bottom w:val="none" w:sz="0" w:space="0" w:color="auto"/>
        <w:right w:val="none" w:sz="0" w:space="0" w:color="auto"/>
      </w:divBdr>
      <w:divsChild>
        <w:div w:id="462430600">
          <w:marLeft w:val="0"/>
          <w:marRight w:val="0"/>
          <w:marTop w:val="0"/>
          <w:marBottom w:val="0"/>
          <w:divBdr>
            <w:top w:val="none" w:sz="0" w:space="0" w:color="auto"/>
            <w:left w:val="none" w:sz="0" w:space="0" w:color="auto"/>
            <w:bottom w:val="none" w:sz="0" w:space="0" w:color="auto"/>
            <w:right w:val="none" w:sz="0" w:space="0" w:color="auto"/>
          </w:divBdr>
          <w:divsChild>
            <w:div w:id="1320503355">
              <w:marLeft w:val="0"/>
              <w:marRight w:val="0"/>
              <w:marTop w:val="0"/>
              <w:marBottom w:val="0"/>
              <w:divBdr>
                <w:top w:val="none" w:sz="0" w:space="0" w:color="auto"/>
                <w:left w:val="none" w:sz="0" w:space="0" w:color="auto"/>
                <w:bottom w:val="none" w:sz="0" w:space="0" w:color="auto"/>
                <w:right w:val="none" w:sz="0" w:space="0" w:color="auto"/>
              </w:divBdr>
              <w:divsChild>
                <w:div w:id="37631105">
                  <w:marLeft w:val="0"/>
                  <w:marRight w:val="0"/>
                  <w:marTop w:val="0"/>
                  <w:marBottom w:val="0"/>
                  <w:divBdr>
                    <w:top w:val="none" w:sz="0" w:space="0" w:color="auto"/>
                    <w:left w:val="none" w:sz="0" w:space="0" w:color="auto"/>
                    <w:bottom w:val="none" w:sz="0" w:space="0" w:color="auto"/>
                    <w:right w:val="none" w:sz="0" w:space="0" w:color="auto"/>
                  </w:divBdr>
                </w:div>
                <w:div w:id="58139201">
                  <w:marLeft w:val="0"/>
                  <w:marRight w:val="0"/>
                  <w:marTop w:val="0"/>
                  <w:marBottom w:val="0"/>
                  <w:divBdr>
                    <w:top w:val="none" w:sz="0" w:space="0" w:color="auto"/>
                    <w:left w:val="none" w:sz="0" w:space="0" w:color="auto"/>
                    <w:bottom w:val="none" w:sz="0" w:space="0" w:color="auto"/>
                    <w:right w:val="none" w:sz="0" w:space="0" w:color="auto"/>
                  </w:divBdr>
                </w:div>
                <w:div w:id="288896671">
                  <w:marLeft w:val="0"/>
                  <w:marRight w:val="0"/>
                  <w:marTop w:val="0"/>
                  <w:marBottom w:val="0"/>
                  <w:divBdr>
                    <w:top w:val="none" w:sz="0" w:space="0" w:color="auto"/>
                    <w:left w:val="none" w:sz="0" w:space="0" w:color="auto"/>
                    <w:bottom w:val="none" w:sz="0" w:space="0" w:color="auto"/>
                    <w:right w:val="none" w:sz="0" w:space="0" w:color="auto"/>
                  </w:divBdr>
                </w:div>
                <w:div w:id="290788790">
                  <w:marLeft w:val="0"/>
                  <w:marRight w:val="0"/>
                  <w:marTop w:val="0"/>
                  <w:marBottom w:val="0"/>
                  <w:divBdr>
                    <w:top w:val="none" w:sz="0" w:space="0" w:color="auto"/>
                    <w:left w:val="none" w:sz="0" w:space="0" w:color="auto"/>
                    <w:bottom w:val="none" w:sz="0" w:space="0" w:color="auto"/>
                    <w:right w:val="none" w:sz="0" w:space="0" w:color="auto"/>
                  </w:divBdr>
                </w:div>
                <w:div w:id="291597855">
                  <w:marLeft w:val="0"/>
                  <w:marRight w:val="0"/>
                  <w:marTop w:val="0"/>
                  <w:marBottom w:val="0"/>
                  <w:divBdr>
                    <w:top w:val="none" w:sz="0" w:space="0" w:color="auto"/>
                    <w:left w:val="none" w:sz="0" w:space="0" w:color="auto"/>
                    <w:bottom w:val="none" w:sz="0" w:space="0" w:color="auto"/>
                    <w:right w:val="none" w:sz="0" w:space="0" w:color="auto"/>
                  </w:divBdr>
                </w:div>
                <w:div w:id="322977518">
                  <w:marLeft w:val="0"/>
                  <w:marRight w:val="0"/>
                  <w:marTop w:val="0"/>
                  <w:marBottom w:val="0"/>
                  <w:divBdr>
                    <w:top w:val="none" w:sz="0" w:space="0" w:color="auto"/>
                    <w:left w:val="none" w:sz="0" w:space="0" w:color="auto"/>
                    <w:bottom w:val="none" w:sz="0" w:space="0" w:color="auto"/>
                    <w:right w:val="none" w:sz="0" w:space="0" w:color="auto"/>
                  </w:divBdr>
                </w:div>
                <w:div w:id="383793266">
                  <w:marLeft w:val="0"/>
                  <w:marRight w:val="0"/>
                  <w:marTop w:val="0"/>
                  <w:marBottom w:val="0"/>
                  <w:divBdr>
                    <w:top w:val="none" w:sz="0" w:space="0" w:color="auto"/>
                    <w:left w:val="none" w:sz="0" w:space="0" w:color="auto"/>
                    <w:bottom w:val="none" w:sz="0" w:space="0" w:color="auto"/>
                    <w:right w:val="none" w:sz="0" w:space="0" w:color="auto"/>
                  </w:divBdr>
                </w:div>
                <w:div w:id="446504738">
                  <w:marLeft w:val="0"/>
                  <w:marRight w:val="0"/>
                  <w:marTop w:val="0"/>
                  <w:marBottom w:val="0"/>
                  <w:divBdr>
                    <w:top w:val="none" w:sz="0" w:space="0" w:color="auto"/>
                    <w:left w:val="none" w:sz="0" w:space="0" w:color="auto"/>
                    <w:bottom w:val="none" w:sz="0" w:space="0" w:color="auto"/>
                    <w:right w:val="none" w:sz="0" w:space="0" w:color="auto"/>
                  </w:divBdr>
                </w:div>
                <w:div w:id="553322020">
                  <w:marLeft w:val="0"/>
                  <w:marRight w:val="0"/>
                  <w:marTop w:val="0"/>
                  <w:marBottom w:val="0"/>
                  <w:divBdr>
                    <w:top w:val="none" w:sz="0" w:space="0" w:color="auto"/>
                    <w:left w:val="none" w:sz="0" w:space="0" w:color="auto"/>
                    <w:bottom w:val="none" w:sz="0" w:space="0" w:color="auto"/>
                    <w:right w:val="none" w:sz="0" w:space="0" w:color="auto"/>
                  </w:divBdr>
                </w:div>
                <w:div w:id="618336972">
                  <w:marLeft w:val="0"/>
                  <w:marRight w:val="0"/>
                  <w:marTop w:val="0"/>
                  <w:marBottom w:val="0"/>
                  <w:divBdr>
                    <w:top w:val="none" w:sz="0" w:space="0" w:color="auto"/>
                    <w:left w:val="none" w:sz="0" w:space="0" w:color="auto"/>
                    <w:bottom w:val="none" w:sz="0" w:space="0" w:color="auto"/>
                    <w:right w:val="none" w:sz="0" w:space="0" w:color="auto"/>
                  </w:divBdr>
                </w:div>
                <w:div w:id="879322583">
                  <w:marLeft w:val="0"/>
                  <w:marRight w:val="0"/>
                  <w:marTop w:val="0"/>
                  <w:marBottom w:val="0"/>
                  <w:divBdr>
                    <w:top w:val="none" w:sz="0" w:space="0" w:color="auto"/>
                    <w:left w:val="none" w:sz="0" w:space="0" w:color="auto"/>
                    <w:bottom w:val="none" w:sz="0" w:space="0" w:color="auto"/>
                    <w:right w:val="none" w:sz="0" w:space="0" w:color="auto"/>
                  </w:divBdr>
                </w:div>
                <w:div w:id="947858884">
                  <w:marLeft w:val="0"/>
                  <w:marRight w:val="0"/>
                  <w:marTop w:val="0"/>
                  <w:marBottom w:val="0"/>
                  <w:divBdr>
                    <w:top w:val="none" w:sz="0" w:space="0" w:color="auto"/>
                    <w:left w:val="none" w:sz="0" w:space="0" w:color="auto"/>
                    <w:bottom w:val="none" w:sz="0" w:space="0" w:color="auto"/>
                    <w:right w:val="none" w:sz="0" w:space="0" w:color="auto"/>
                  </w:divBdr>
                </w:div>
                <w:div w:id="1146773691">
                  <w:marLeft w:val="0"/>
                  <w:marRight w:val="0"/>
                  <w:marTop w:val="0"/>
                  <w:marBottom w:val="0"/>
                  <w:divBdr>
                    <w:top w:val="none" w:sz="0" w:space="0" w:color="auto"/>
                    <w:left w:val="none" w:sz="0" w:space="0" w:color="auto"/>
                    <w:bottom w:val="none" w:sz="0" w:space="0" w:color="auto"/>
                    <w:right w:val="none" w:sz="0" w:space="0" w:color="auto"/>
                  </w:divBdr>
                </w:div>
                <w:div w:id="1185629600">
                  <w:marLeft w:val="0"/>
                  <w:marRight w:val="0"/>
                  <w:marTop w:val="0"/>
                  <w:marBottom w:val="0"/>
                  <w:divBdr>
                    <w:top w:val="none" w:sz="0" w:space="0" w:color="auto"/>
                    <w:left w:val="none" w:sz="0" w:space="0" w:color="auto"/>
                    <w:bottom w:val="none" w:sz="0" w:space="0" w:color="auto"/>
                    <w:right w:val="none" w:sz="0" w:space="0" w:color="auto"/>
                  </w:divBdr>
                </w:div>
                <w:div w:id="1348367562">
                  <w:marLeft w:val="0"/>
                  <w:marRight w:val="0"/>
                  <w:marTop w:val="0"/>
                  <w:marBottom w:val="0"/>
                  <w:divBdr>
                    <w:top w:val="none" w:sz="0" w:space="0" w:color="auto"/>
                    <w:left w:val="none" w:sz="0" w:space="0" w:color="auto"/>
                    <w:bottom w:val="none" w:sz="0" w:space="0" w:color="auto"/>
                    <w:right w:val="none" w:sz="0" w:space="0" w:color="auto"/>
                  </w:divBdr>
                </w:div>
                <w:div w:id="1444307879">
                  <w:marLeft w:val="0"/>
                  <w:marRight w:val="0"/>
                  <w:marTop w:val="0"/>
                  <w:marBottom w:val="0"/>
                  <w:divBdr>
                    <w:top w:val="none" w:sz="0" w:space="0" w:color="auto"/>
                    <w:left w:val="none" w:sz="0" w:space="0" w:color="auto"/>
                    <w:bottom w:val="none" w:sz="0" w:space="0" w:color="auto"/>
                    <w:right w:val="none" w:sz="0" w:space="0" w:color="auto"/>
                  </w:divBdr>
                </w:div>
                <w:div w:id="1586257279">
                  <w:marLeft w:val="0"/>
                  <w:marRight w:val="0"/>
                  <w:marTop w:val="0"/>
                  <w:marBottom w:val="0"/>
                  <w:divBdr>
                    <w:top w:val="none" w:sz="0" w:space="0" w:color="auto"/>
                    <w:left w:val="none" w:sz="0" w:space="0" w:color="auto"/>
                    <w:bottom w:val="none" w:sz="0" w:space="0" w:color="auto"/>
                    <w:right w:val="none" w:sz="0" w:space="0" w:color="auto"/>
                  </w:divBdr>
                </w:div>
                <w:div w:id="1779444727">
                  <w:marLeft w:val="0"/>
                  <w:marRight w:val="0"/>
                  <w:marTop w:val="0"/>
                  <w:marBottom w:val="0"/>
                  <w:divBdr>
                    <w:top w:val="none" w:sz="0" w:space="0" w:color="auto"/>
                    <w:left w:val="none" w:sz="0" w:space="0" w:color="auto"/>
                    <w:bottom w:val="none" w:sz="0" w:space="0" w:color="auto"/>
                    <w:right w:val="none" w:sz="0" w:space="0" w:color="auto"/>
                  </w:divBdr>
                </w:div>
                <w:div w:id="1896697623">
                  <w:marLeft w:val="0"/>
                  <w:marRight w:val="0"/>
                  <w:marTop w:val="0"/>
                  <w:marBottom w:val="0"/>
                  <w:divBdr>
                    <w:top w:val="none" w:sz="0" w:space="0" w:color="auto"/>
                    <w:left w:val="none" w:sz="0" w:space="0" w:color="auto"/>
                    <w:bottom w:val="none" w:sz="0" w:space="0" w:color="auto"/>
                    <w:right w:val="none" w:sz="0" w:space="0" w:color="auto"/>
                  </w:divBdr>
                </w:div>
                <w:div w:id="2003310930">
                  <w:marLeft w:val="0"/>
                  <w:marRight w:val="0"/>
                  <w:marTop w:val="0"/>
                  <w:marBottom w:val="0"/>
                  <w:divBdr>
                    <w:top w:val="none" w:sz="0" w:space="0" w:color="auto"/>
                    <w:left w:val="none" w:sz="0" w:space="0" w:color="auto"/>
                    <w:bottom w:val="none" w:sz="0" w:space="0" w:color="auto"/>
                    <w:right w:val="none" w:sz="0" w:space="0" w:color="auto"/>
                  </w:divBdr>
                </w:div>
                <w:div w:id="20602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853">
          <w:marLeft w:val="0"/>
          <w:marRight w:val="0"/>
          <w:marTop w:val="0"/>
          <w:marBottom w:val="0"/>
          <w:divBdr>
            <w:top w:val="none" w:sz="0" w:space="0" w:color="auto"/>
            <w:left w:val="none" w:sz="0" w:space="0" w:color="auto"/>
            <w:bottom w:val="none" w:sz="0" w:space="0" w:color="auto"/>
            <w:right w:val="none" w:sz="0" w:space="0" w:color="auto"/>
          </w:divBdr>
        </w:div>
        <w:div w:id="1805811145">
          <w:marLeft w:val="0"/>
          <w:marRight w:val="0"/>
          <w:marTop w:val="0"/>
          <w:marBottom w:val="0"/>
          <w:divBdr>
            <w:top w:val="none" w:sz="0" w:space="0" w:color="auto"/>
            <w:left w:val="none" w:sz="0" w:space="0" w:color="auto"/>
            <w:bottom w:val="none" w:sz="0" w:space="0" w:color="auto"/>
            <w:right w:val="none" w:sz="0" w:space="0" w:color="auto"/>
          </w:divBdr>
          <w:divsChild>
            <w:div w:id="1640764917">
              <w:marLeft w:val="0"/>
              <w:marRight w:val="0"/>
              <w:marTop w:val="0"/>
              <w:marBottom w:val="0"/>
              <w:divBdr>
                <w:top w:val="none" w:sz="0" w:space="0" w:color="auto"/>
                <w:left w:val="none" w:sz="0" w:space="0" w:color="auto"/>
                <w:bottom w:val="none" w:sz="0" w:space="0" w:color="auto"/>
                <w:right w:val="none" w:sz="0" w:space="0" w:color="auto"/>
              </w:divBdr>
              <w:divsChild>
                <w:div w:id="34425567">
                  <w:marLeft w:val="0"/>
                  <w:marRight w:val="0"/>
                  <w:marTop w:val="0"/>
                  <w:marBottom w:val="0"/>
                  <w:divBdr>
                    <w:top w:val="none" w:sz="0" w:space="0" w:color="auto"/>
                    <w:left w:val="none" w:sz="0" w:space="0" w:color="auto"/>
                    <w:bottom w:val="none" w:sz="0" w:space="0" w:color="auto"/>
                    <w:right w:val="none" w:sz="0" w:space="0" w:color="auto"/>
                  </w:divBdr>
                </w:div>
                <w:div w:id="39594556">
                  <w:marLeft w:val="0"/>
                  <w:marRight w:val="0"/>
                  <w:marTop w:val="0"/>
                  <w:marBottom w:val="0"/>
                  <w:divBdr>
                    <w:top w:val="none" w:sz="0" w:space="0" w:color="auto"/>
                    <w:left w:val="none" w:sz="0" w:space="0" w:color="auto"/>
                    <w:bottom w:val="none" w:sz="0" w:space="0" w:color="auto"/>
                    <w:right w:val="none" w:sz="0" w:space="0" w:color="auto"/>
                  </w:divBdr>
                </w:div>
                <w:div w:id="68617497">
                  <w:marLeft w:val="0"/>
                  <w:marRight w:val="0"/>
                  <w:marTop w:val="0"/>
                  <w:marBottom w:val="0"/>
                  <w:divBdr>
                    <w:top w:val="none" w:sz="0" w:space="0" w:color="auto"/>
                    <w:left w:val="none" w:sz="0" w:space="0" w:color="auto"/>
                    <w:bottom w:val="none" w:sz="0" w:space="0" w:color="auto"/>
                    <w:right w:val="none" w:sz="0" w:space="0" w:color="auto"/>
                  </w:divBdr>
                </w:div>
                <w:div w:id="266815071">
                  <w:marLeft w:val="0"/>
                  <w:marRight w:val="0"/>
                  <w:marTop w:val="0"/>
                  <w:marBottom w:val="0"/>
                  <w:divBdr>
                    <w:top w:val="none" w:sz="0" w:space="0" w:color="auto"/>
                    <w:left w:val="none" w:sz="0" w:space="0" w:color="auto"/>
                    <w:bottom w:val="none" w:sz="0" w:space="0" w:color="auto"/>
                    <w:right w:val="none" w:sz="0" w:space="0" w:color="auto"/>
                  </w:divBdr>
                </w:div>
                <w:div w:id="304436578">
                  <w:marLeft w:val="0"/>
                  <w:marRight w:val="0"/>
                  <w:marTop w:val="0"/>
                  <w:marBottom w:val="0"/>
                  <w:divBdr>
                    <w:top w:val="none" w:sz="0" w:space="0" w:color="auto"/>
                    <w:left w:val="none" w:sz="0" w:space="0" w:color="auto"/>
                    <w:bottom w:val="none" w:sz="0" w:space="0" w:color="auto"/>
                    <w:right w:val="none" w:sz="0" w:space="0" w:color="auto"/>
                  </w:divBdr>
                </w:div>
                <w:div w:id="355429531">
                  <w:marLeft w:val="0"/>
                  <w:marRight w:val="0"/>
                  <w:marTop w:val="0"/>
                  <w:marBottom w:val="0"/>
                  <w:divBdr>
                    <w:top w:val="none" w:sz="0" w:space="0" w:color="auto"/>
                    <w:left w:val="none" w:sz="0" w:space="0" w:color="auto"/>
                    <w:bottom w:val="none" w:sz="0" w:space="0" w:color="auto"/>
                    <w:right w:val="none" w:sz="0" w:space="0" w:color="auto"/>
                  </w:divBdr>
                </w:div>
                <w:div w:id="452097145">
                  <w:marLeft w:val="0"/>
                  <w:marRight w:val="0"/>
                  <w:marTop w:val="0"/>
                  <w:marBottom w:val="0"/>
                  <w:divBdr>
                    <w:top w:val="none" w:sz="0" w:space="0" w:color="auto"/>
                    <w:left w:val="none" w:sz="0" w:space="0" w:color="auto"/>
                    <w:bottom w:val="none" w:sz="0" w:space="0" w:color="auto"/>
                    <w:right w:val="none" w:sz="0" w:space="0" w:color="auto"/>
                  </w:divBdr>
                </w:div>
                <w:div w:id="454524489">
                  <w:marLeft w:val="0"/>
                  <w:marRight w:val="0"/>
                  <w:marTop w:val="0"/>
                  <w:marBottom w:val="0"/>
                  <w:divBdr>
                    <w:top w:val="none" w:sz="0" w:space="0" w:color="auto"/>
                    <w:left w:val="none" w:sz="0" w:space="0" w:color="auto"/>
                    <w:bottom w:val="none" w:sz="0" w:space="0" w:color="auto"/>
                    <w:right w:val="none" w:sz="0" w:space="0" w:color="auto"/>
                  </w:divBdr>
                </w:div>
                <w:div w:id="513345300">
                  <w:marLeft w:val="0"/>
                  <w:marRight w:val="0"/>
                  <w:marTop w:val="0"/>
                  <w:marBottom w:val="0"/>
                  <w:divBdr>
                    <w:top w:val="none" w:sz="0" w:space="0" w:color="auto"/>
                    <w:left w:val="none" w:sz="0" w:space="0" w:color="auto"/>
                    <w:bottom w:val="none" w:sz="0" w:space="0" w:color="auto"/>
                    <w:right w:val="none" w:sz="0" w:space="0" w:color="auto"/>
                  </w:divBdr>
                </w:div>
                <w:div w:id="542056882">
                  <w:marLeft w:val="0"/>
                  <w:marRight w:val="0"/>
                  <w:marTop w:val="0"/>
                  <w:marBottom w:val="0"/>
                  <w:divBdr>
                    <w:top w:val="none" w:sz="0" w:space="0" w:color="auto"/>
                    <w:left w:val="none" w:sz="0" w:space="0" w:color="auto"/>
                    <w:bottom w:val="none" w:sz="0" w:space="0" w:color="auto"/>
                    <w:right w:val="none" w:sz="0" w:space="0" w:color="auto"/>
                  </w:divBdr>
                </w:div>
                <w:div w:id="583955180">
                  <w:marLeft w:val="0"/>
                  <w:marRight w:val="0"/>
                  <w:marTop w:val="0"/>
                  <w:marBottom w:val="0"/>
                  <w:divBdr>
                    <w:top w:val="none" w:sz="0" w:space="0" w:color="auto"/>
                    <w:left w:val="none" w:sz="0" w:space="0" w:color="auto"/>
                    <w:bottom w:val="none" w:sz="0" w:space="0" w:color="auto"/>
                    <w:right w:val="none" w:sz="0" w:space="0" w:color="auto"/>
                  </w:divBdr>
                </w:div>
                <w:div w:id="591818046">
                  <w:marLeft w:val="0"/>
                  <w:marRight w:val="0"/>
                  <w:marTop w:val="0"/>
                  <w:marBottom w:val="0"/>
                  <w:divBdr>
                    <w:top w:val="none" w:sz="0" w:space="0" w:color="auto"/>
                    <w:left w:val="none" w:sz="0" w:space="0" w:color="auto"/>
                    <w:bottom w:val="none" w:sz="0" w:space="0" w:color="auto"/>
                    <w:right w:val="none" w:sz="0" w:space="0" w:color="auto"/>
                  </w:divBdr>
                </w:div>
                <w:div w:id="623771882">
                  <w:marLeft w:val="0"/>
                  <w:marRight w:val="0"/>
                  <w:marTop w:val="0"/>
                  <w:marBottom w:val="0"/>
                  <w:divBdr>
                    <w:top w:val="none" w:sz="0" w:space="0" w:color="auto"/>
                    <w:left w:val="none" w:sz="0" w:space="0" w:color="auto"/>
                    <w:bottom w:val="none" w:sz="0" w:space="0" w:color="auto"/>
                    <w:right w:val="none" w:sz="0" w:space="0" w:color="auto"/>
                  </w:divBdr>
                </w:div>
                <w:div w:id="698091112">
                  <w:marLeft w:val="0"/>
                  <w:marRight w:val="0"/>
                  <w:marTop w:val="0"/>
                  <w:marBottom w:val="0"/>
                  <w:divBdr>
                    <w:top w:val="none" w:sz="0" w:space="0" w:color="auto"/>
                    <w:left w:val="none" w:sz="0" w:space="0" w:color="auto"/>
                    <w:bottom w:val="none" w:sz="0" w:space="0" w:color="auto"/>
                    <w:right w:val="none" w:sz="0" w:space="0" w:color="auto"/>
                  </w:divBdr>
                </w:div>
                <w:div w:id="729614789">
                  <w:marLeft w:val="0"/>
                  <w:marRight w:val="0"/>
                  <w:marTop w:val="0"/>
                  <w:marBottom w:val="0"/>
                  <w:divBdr>
                    <w:top w:val="none" w:sz="0" w:space="0" w:color="auto"/>
                    <w:left w:val="none" w:sz="0" w:space="0" w:color="auto"/>
                    <w:bottom w:val="none" w:sz="0" w:space="0" w:color="auto"/>
                    <w:right w:val="none" w:sz="0" w:space="0" w:color="auto"/>
                  </w:divBdr>
                </w:div>
                <w:div w:id="745037060">
                  <w:marLeft w:val="0"/>
                  <w:marRight w:val="0"/>
                  <w:marTop w:val="0"/>
                  <w:marBottom w:val="0"/>
                  <w:divBdr>
                    <w:top w:val="none" w:sz="0" w:space="0" w:color="auto"/>
                    <w:left w:val="none" w:sz="0" w:space="0" w:color="auto"/>
                    <w:bottom w:val="none" w:sz="0" w:space="0" w:color="auto"/>
                    <w:right w:val="none" w:sz="0" w:space="0" w:color="auto"/>
                  </w:divBdr>
                </w:div>
                <w:div w:id="784887062">
                  <w:marLeft w:val="0"/>
                  <w:marRight w:val="0"/>
                  <w:marTop w:val="0"/>
                  <w:marBottom w:val="0"/>
                  <w:divBdr>
                    <w:top w:val="none" w:sz="0" w:space="0" w:color="auto"/>
                    <w:left w:val="none" w:sz="0" w:space="0" w:color="auto"/>
                    <w:bottom w:val="none" w:sz="0" w:space="0" w:color="auto"/>
                    <w:right w:val="none" w:sz="0" w:space="0" w:color="auto"/>
                  </w:divBdr>
                </w:div>
                <w:div w:id="866916901">
                  <w:marLeft w:val="0"/>
                  <w:marRight w:val="0"/>
                  <w:marTop w:val="0"/>
                  <w:marBottom w:val="0"/>
                  <w:divBdr>
                    <w:top w:val="none" w:sz="0" w:space="0" w:color="auto"/>
                    <w:left w:val="none" w:sz="0" w:space="0" w:color="auto"/>
                    <w:bottom w:val="none" w:sz="0" w:space="0" w:color="auto"/>
                    <w:right w:val="none" w:sz="0" w:space="0" w:color="auto"/>
                  </w:divBdr>
                </w:div>
                <w:div w:id="1122578092">
                  <w:marLeft w:val="0"/>
                  <w:marRight w:val="0"/>
                  <w:marTop w:val="0"/>
                  <w:marBottom w:val="0"/>
                  <w:divBdr>
                    <w:top w:val="none" w:sz="0" w:space="0" w:color="auto"/>
                    <w:left w:val="none" w:sz="0" w:space="0" w:color="auto"/>
                    <w:bottom w:val="none" w:sz="0" w:space="0" w:color="auto"/>
                    <w:right w:val="none" w:sz="0" w:space="0" w:color="auto"/>
                  </w:divBdr>
                </w:div>
                <w:div w:id="1127432309">
                  <w:marLeft w:val="0"/>
                  <w:marRight w:val="0"/>
                  <w:marTop w:val="0"/>
                  <w:marBottom w:val="0"/>
                  <w:divBdr>
                    <w:top w:val="none" w:sz="0" w:space="0" w:color="auto"/>
                    <w:left w:val="none" w:sz="0" w:space="0" w:color="auto"/>
                    <w:bottom w:val="none" w:sz="0" w:space="0" w:color="auto"/>
                    <w:right w:val="none" w:sz="0" w:space="0" w:color="auto"/>
                  </w:divBdr>
                </w:div>
                <w:div w:id="1312247710">
                  <w:marLeft w:val="0"/>
                  <w:marRight w:val="0"/>
                  <w:marTop w:val="0"/>
                  <w:marBottom w:val="0"/>
                  <w:divBdr>
                    <w:top w:val="none" w:sz="0" w:space="0" w:color="auto"/>
                    <w:left w:val="none" w:sz="0" w:space="0" w:color="auto"/>
                    <w:bottom w:val="none" w:sz="0" w:space="0" w:color="auto"/>
                    <w:right w:val="none" w:sz="0" w:space="0" w:color="auto"/>
                  </w:divBdr>
                </w:div>
                <w:div w:id="1351252925">
                  <w:marLeft w:val="0"/>
                  <w:marRight w:val="0"/>
                  <w:marTop w:val="0"/>
                  <w:marBottom w:val="0"/>
                  <w:divBdr>
                    <w:top w:val="none" w:sz="0" w:space="0" w:color="auto"/>
                    <w:left w:val="none" w:sz="0" w:space="0" w:color="auto"/>
                    <w:bottom w:val="none" w:sz="0" w:space="0" w:color="auto"/>
                    <w:right w:val="none" w:sz="0" w:space="0" w:color="auto"/>
                  </w:divBdr>
                </w:div>
                <w:div w:id="1457602122">
                  <w:marLeft w:val="0"/>
                  <w:marRight w:val="0"/>
                  <w:marTop w:val="0"/>
                  <w:marBottom w:val="0"/>
                  <w:divBdr>
                    <w:top w:val="none" w:sz="0" w:space="0" w:color="auto"/>
                    <w:left w:val="none" w:sz="0" w:space="0" w:color="auto"/>
                    <w:bottom w:val="none" w:sz="0" w:space="0" w:color="auto"/>
                    <w:right w:val="none" w:sz="0" w:space="0" w:color="auto"/>
                  </w:divBdr>
                </w:div>
                <w:div w:id="1472482082">
                  <w:marLeft w:val="0"/>
                  <w:marRight w:val="0"/>
                  <w:marTop w:val="0"/>
                  <w:marBottom w:val="0"/>
                  <w:divBdr>
                    <w:top w:val="none" w:sz="0" w:space="0" w:color="auto"/>
                    <w:left w:val="none" w:sz="0" w:space="0" w:color="auto"/>
                    <w:bottom w:val="none" w:sz="0" w:space="0" w:color="auto"/>
                    <w:right w:val="none" w:sz="0" w:space="0" w:color="auto"/>
                  </w:divBdr>
                </w:div>
                <w:div w:id="1566572902">
                  <w:marLeft w:val="0"/>
                  <w:marRight w:val="0"/>
                  <w:marTop w:val="0"/>
                  <w:marBottom w:val="0"/>
                  <w:divBdr>
                    <w:top w:val="none" w:sz="0" w:space="0" w:color="auto"/>
                    <w:left w:val="none" w:sz="0" w:space="0" w:color="auto"/>
                    <w:bottom w:val="none" w:sz="0" w:space="0" w:color="auto"/>
                    <w:right w:val="none" w:sz="0" w:space="0" w:color="auto"/>
                  </w:divBdr>
                </w:div>
                <w:div w:id="1585527836">
                  <w:marLeft w:val="0"/>
                  <w:marRight w:val="0"/>
                  <w:marTop w:val="0"/>
                  <w:marBottom w:val="0"/>
                  <w:divBdr>
                    <w:top w:val="none" w:sz="0" w:space="0" w:color="auto"/>
                    <w:left w:val="none" w:sz="0" w:space="0" w:color="auto"/>
                    <w:bottom w:val="none" w:sz="0" w:space="0" w:color="auto"/>
                    <w:right w:val="none" w:sz="0" w:space="0" w:color="auto"/>
                  </w:divBdr>
                </w:div>
                <w:div w:id="1615013616">
                  <w:marLeft w:val="0"/>
                  <w:marRight w:val="0"/>
                  <w:marTop w:val="0"/>
                  <w:marBottom w:val="0"/>
                  <w:divBdr>
                    <w:top w:val="none" w:sz="0" w:space="0" w:color="auto"/>
                    <w:left w:val="none" w:sz="0" w:space="0" w:color="auto"/>
                    <w:bottom w:val="none" w:sz="0" w:space="0" w:color="auto"/>
                    <w:right w:val="none" w:sz="0" w:space="0" w:color="auto"/>
                  </w:divBdr>
                </w:div>
                <w:div w:id="1791825717">
                  <w:marLeft w:val="0"/>
                  <w:marRight w:val="0"/>
                  <w:marTop w:val="0"/>
                  <w:marBottom w:val="0"/>
                  <w:divBdr>
                    <w:top w:val="none" w:sz="0" w:space="0" w:color="auto"/>
                    <w:left w:val="none" w:sz="0" w:space="0" w:color="auto"/>
                    <w:bottom w:val="none" w:sz="0" w:space="0" w:color="auto"/>
                    <w:right w:val="none" w:sz="0" w:space="0" w:color="auto"/>
                  </w:divBdr>
                </w:div>
                <w:div w:id="1815679290">
                  <w:marLeft w:val="0"/>
                  <w:marRight w:val="0"/>
                  <w:marTop w:val="0"/>
                  <w:marBottom w:val="0"/>
                  <w:divBdr>
                    <w:top w:val="none" w:sz="0" w:space="0" w:color="auto"/>
                    <w:left w:val="none" w:sz="0" w:space="0" w:color="auto"/>
                    <w:bottom w:val="none" w:sz="0" w:space="0" w:color="auto"/>
                    <w:right w:val="none" w:sz="0" w:space="0" w:color="auto"/>
                  </w:divBdr>
                </w:div>
                <w:div w:id="1923829750">
                  <w:marLeft w:val="0"/>
                  <w:marRight w:val="0"/>
                  <w:marTop w:val="0"/>
                  <w:marBottom w:val="0"/>
                  <w:divBdr>
                    <w:top w:val="none" w:sz="0" w:space="0" w:color="auto"/>
                    <w:left w:val="none" w:sz="0" w:space="0" w:color="auto"/>
                    <w:bottom w:val="none" w:sz="0" w:space="0" w:color="auto"/>
                    <w:right w:val="none" w:sz="0" w:space="0" w:color="auto"/>
                  </w:divBdr>
                </w:div>
                <w:div w:id="1945572326">
                  <w:marLeft w:val="0"/>
                  <w:marRight w:val="0"/>
                  <w:marTop w:val="0"/>
                  <w:marBottom w:val="0"/>
                  <w:divBdr>
                    <w:top w:val="none" w:sz="0" w:space="0" w:color="auto"/>
                    <w:left w:val="none" w:sz="0" w:space="0" w:color="auto"/>
                    <w:bottom w:val="none" w:sz="0" w:space="0" w:color="auto"/>
                    <w:right w:val="none" w:sz="0" w:space="0" w:color="auto"/>
                  </w:divBdr>
                </w:div>
                <w:div w:id="1963536637">
                  <w:marLeft w:val="0"/>
                  <w:marRight w:val="0"/>
                  <w:marTop w:val="0"/>
                  <w:marBottom w:val="0"/>
                  <w:divBdr>
                    <w:top w:val="none" w:sz="0" w:space="0" w:color="auto"/>
                    <w:left w:val="none" w:sz="0" w:space="0" w:color="auto"/>
                    <w:bottom w:val="none" w:sz="0" w:space="0" w:color="auto"/>
                    <w:right w:val="none" w:sz="0" w:space="0" w:color="auto"/>
                  </w:divBdr>
                </w:div>
                <w:div w:id="2108306848">
                  <w:marLeft w:val="0"/>
                  <w:marRight w:val="0"/>
                  <w:marTop w:val="0"/>
                  <w:marBottom w:val="0"/>
                  <w:divBdr>
                    <w:top w:val="none" w:sz="0" w:space="0" w:color="auto"/>
                    <w:left w:val="none" w:sz="0" w:space="0" w:color="auto"/>
                    <w:bottom w:val="none" w:sz="0" w:space="0" w:color="auto"/>
                    <w:right w:val="none" w:sz="0" w:space="0" w:color="auto"/>
                  </w:divBdr>
                </w:div>
                <w:div w:id="2108311417">
                  <w:marLeft w:val="0"/>
                  <w:marRight w:val="0"/>
                  <w:marTop w:val="0"/>
                  <w:marBottom w:val="0"/>
                  <w:divBdr>
                    <w:top w:val="none" w:sz="0" w:space="0" w:color="auto"/>
                    <w:left w:val="none" w:sz="0" w:space="0" w:color="auto"/>
                    <w:bottom w:val="none" w:sz="0" w:space="0" w:color="auto"/>
                    <w:right w:val="none" w:sz="0" w:space="0" w:color="auto"/>
                  </w:divBdr>
                </w:div>
                <w:div w:id="2131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D75015-CF51-4F02-968C-E4FD9C99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Limited Scope Concept Development ITS Checklist</vt:lpstr>
    </vt:vector>
  </TitlesOfParts>
  <Company>NJDOT</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Scope Concept Development ITS Checklist</dc:title>
  <dc:subject>Limited Scope</dc:subject>
  <dc:creator>NJDOT</dc:creator>
  <cp:keywords>Limited Scope Concept Development ITS Checklist NJDOT CD Field Inventory</cp:keywords>
  <cp:lastModifiedBy>Kottakis, Celia</cp:lastModifiedBy>
  <cp:revision>2</cp:revision>
  <cp:lastPrinted>2016-02-10T19:20:00Z</cp:lastPrinted>
  <dcterms:created xsi:type="dcterms:W3CDTF">2024-01-10T18:47:00Z</dcterms:created>
  <dcterms:modified xsi:type="dcterms:W3CDTF">2024-01-10T18:47:00Z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